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F98B" w14:textId="515D8C1D" w:rsidR="004D58E3" w:rsidRPr="00D40234" w:rsidRDefault="00D4773A" w:rsidP="00BC2B8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32"/>
        </w:rPr>
      </w:pPr>
      <w:r w:rsidRPr="00D40234">
        <w:rPr>
          <w:b/>
          <w:sz w:val="32"/>
        </w:rPr>
        <w:t xml:space="preserve">ПРАВИЛА </w:t>
      </w:r>
      <w:r w:rsidR="00F804CC">
        <w:rPr>
          <w:b/>
          <w:sz w:val="32"/>
        </w:rPr>
        <w:t>АКЦИИ</w:t>
      </w:r>
      <w:r w:rsidRPr="00D40234">
        <w:rPr>
          <w:b/>
          <w:sz w:val="32"/>
        </w:rPr>
        <w:t xml:space="preserve"> </w:t>
      </w:r>
      <w:r w:rsidR="00BE09BA" w:rsidRPr="00B313ED">
        <w:rPr>
          <w:b/>
          <w:sz w:val="32"/>
          <w:szCs w:val="32"/>
        </w:rPr>
        <w:t>«</w:t>
      </w:r>
      <w:r w:rsidR="00B313ED" w:rsidRPr="00B313ED">
        <w:rPr>
          <w:b/>
          <w:bCs/>
          <w:color w:val="000000"/>
          <w:sz w:val="32"/>
          <w:szCs w:val="32"/>
          <w:shd w:val="clear" w:color="auto" w:fill="FFFFFF"/>
        </w:rPr>
        <w:t>Как с нуля и без программирования стать специалистом по внедрению ИИ (13.03.2024)»</w:t>
      </w:r>
    </w:p>
    <w:p w14:paraId="3C53930E" w14:textId="77777777" w:rsidR="00BC2B8E" w:rsidRPr="00D40234" w:rsidRDefault="00BC2B8E" w:rsidP="00BC2B8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14:paraId="2789FA3B" w14:textId="77777777" w:rsidR="0075387E" w:rsidRPr="00D40234" w:rsidRDefault="0075387E" w:rsidP="00BC2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D40234">
        <w:rPr>
          <w:b/>
        </w:rPr>
        <w:t>Термины и определения</w:t>
      </w:r>
    </w:p>
    <w:p w14:paraId="73516838" w14:textId="77777777" w:rsidR="0075387E" w:rsidRPr="00D40234" w:rsidRDefault="00786113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>В настоящих правилах, если из текста прямо не вытекает иное, следующие термины будут иметь указанные ниже значения:</w:t>
      </w:r>
    </w:p>
    <w:p w14:paraId="151834CB" w14:textId="5298D880" w:rsidR="0075387E" w:rsidRPr="00D40234" w:rsidRDefault="00436ACA" w:rsidP="00BC2B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«</w:t>
      </w:r>
      <w:r w:rsidRPr="00D40234">
        <w:rPr>
          <w:b/>
        </w:rPr>
        <w:t>Общество</w:t>
      </w:r>
      <w:r w:rsidRPr="00D40234">
        <w:t>» – общество с ограниченной ответственностью «</w:t>
      </w:r>
      <w:proofErr w:type="spellStart"/>
      <w:r w:rsidRPr="00D40234">
        <w:t>ГикБреинс</w:t>
      </w:r>
      <w:proofErr w:type="spellEnd"/>
      <w:r w:rsidRPr="00D40234">
        <w:t xml:space="preserve">», ИНН/КПП: 7726381870/771401001, ОГРН: 1167746654569, адрес: 125167, </w:t>
      </w:r>
      <w:r w:rsidR="00956AA5" w:rsidRPr="00D40234">
        <w:t>г.</w:t>
      </w:r>
      <w:r w:rsidR="00BF559A" w:rsidRPr="00D40234">
        <w:t> </w:t>
      </w:r>
      <w:r w:rsidR="00956AA5" w:rsidRPr="00D40234">
        <w:t>Москва</w:t>
      </w:r>
      <w:r w:rsidRPr="00D40234">
        <w:t>, Ленинградский проспект, дом 39, строение 79</w:t>
      </w:r>
      <w:r w:rsidR="002E2930" w:rsidRPr="00D40234">
        <w:t xml:space="preserve">, этаж 23, помещение </w:t>
      </w:r>
      <w:r w:rsidR="002E2930" w:rsidRPr="00D40234">
        <w:rPr>
          <w:lang w:val="en-US"/>
        </w:rPr>
        <w:t>XXXIV</w:t>
      </w:r>
      <w:r w:rsidR="002E2930" w:rsidRPr="00D40234">
        <w:t xml:space="preserve">, часть комнаты </w:t>
      </w:r>
      <w:r w:rsidR="009523D4" w:rsidRPr="00D40234">
        <w:t>1.</w:t>
      </w:r>
    </w:p>
    <w:p w14:paraId="5CADFA61" w14:textId="7CDF64C7" w:rsidR="00714B93" w:rsidRPr="00D40234" w:rsidRDefault="00714B93" w:rsidP="00B313ED">
      <w:pPr>
        <w:pStyle w:val="a3"/>
        <w:shd w:val="clear" w:color="auto" w:fill="FFFFFF"/>
        <w:spacing w:before="0" w:beforeAutospacing="0" w:after="0" w:afterAutospacing="0"/>
        <w:ind w:firstLine="567"/>
      </w:pPr>
      <w:r w:rsidRPr="00D40234">
        <w:t>«</w:t>
      </w:r>
      <w:r w:rsidR="006B21BC">
        <w:rPr>
          <w:b/>
        </w:rPr>
        <w:t>Акция</w:t>
      </w:r>
      <w:r w:rsidRPr="00D40234">
        <w:t xml:space="preserve">» – </w:t>
      </w:r>
      <w:r w:rsidR="00961002" w:rsidRPr="00D40234">
        <w:t>настоящ</w:t>
      </w:r>
      <w:r w:rsidR="006B21BC">
        <w:t>ая</w:t>
      </w:r>
      <w:r w:rsidR="00961002" w:rsidRPr="00D40234">
        <w:t xml:space="preserve"> </w:t>
      </w:r>
      <w:bookmarkStart w:id="0" w:name="_Hlk113545120"/>
      <w:r w:rsidR="006B21BC">
        <w:t>акция</w:t>
      </w:r>
      <w:r w:rsidR="00B8298C" w:rsidRPr="00D40234">
        <w:t xml:space="preserve"> </w:t>
      </w:r>
      <w:r w:rsidR="00B313ED" w:rsidRPr="00B313ED">
        <w:t>«Как с нуля и без программирования стать специалистом по внедрению ИИ (13.03.2024</w:t>
      </w:r>
      <w:r w:rsidR="009522DB">
        <w:t>)</w:t>
      </w:r>
      <w:r w:rsidR="00B8298C" w:rsidRPr="00D40234">
        <w:t>»</w:t>
      </w:r>
      <w:r w:rsidRPr="00D40234">
        <w:t>.</w:t>
      </w:r>
      <w:bookmarkEnd w:id="0"/>
    </w:p>
    <w:p w14:paraId="66E5DBC9" w14:textId="7ECB32B1" w:rsidR="00786113" w:rsidRPr="006C6D87" w:rsidRDefault="00786113" w:rsidP="00B313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rPr>
          <w:b/>
          <w:bCs/>
        </w:rPr>
      </w:pPr>
      <w:r w:rsidRPr="006C6D87">
        <w:rPr>
          <w:rFonts w:ascii="Times New Roman" w:hAnsi="Times New Roman" w:cs="Times New Roman"/>
          <w:sz w:val="24"/>
          <w:szCs w:val="24"/>
        </w:rPr>
        <w:t>«</w:t>
      </w:r>
      <w:r w:rsidRPr="006C6D87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6C6D87">
        <w:rPr>
          <w:rFonts w:ascii="Times New Roman" w:hAnsi="Times New Roman" w:cs="Times New Roman"/>
          <w:sz w:val="24"/>
          <w:szCs w:val="24"/>
        </w:rPr>
        <w:t>» – настоящие правила</w:t>
      </w:r>
      <w:r w:rsidR="00961002" w:rsidRPr="006C6D87">
        <w:rPr>
          <w:rFonts w:ascii="Times New Roman" w:hAnsi="Times New Roman" w:cs="Times New Roman"/>
          <w:sz w:val="24"/>
          <w:szCs w:val="24"/>
        </w:rPr>
        <w:t xml:space="preserve"> </w:t>
      </w:r>
      <w:r w:rsidR="006B21BC">
        <w:rPr>
          <w:rFonts w:ascii="Times New Roman" w:hAnsi="Times New Roman" w:cs="Times New Roman"/>
          <w:sz w:val="24"/>
          <w:szCs w:val="24"/>
        </w:rPr>
        <w:t>Акции</w:t>
      </w:r>
      <w:r w:rsidR="00EE2586" w:rsidRPr="006C6D87">
        <w:rPr>
          <w:rFonts w:ascii="Times New Roman" w:hAnsi="Times New Roman" w:cs="Times New Roman"/>
          <w:sz w:val="24"/>
          <w:szCs w:val="24"/>
        </w:rPr>
        <w:t xml:space="preserve">, текст которых размещен </w:t>
      </w:r>
      <w:r w:rsidR="00B838FF" w:rsidRPr="006C6D87">
        <w:rPr>
          <w:rFonts w:ascii="Times New Roman" w:hAnsi="Times New Roman" w:cs="Times New Roman"/>
          <w:sz w:val="24"/>
          <w:szCs w:val="24"/>
        </w:rPr>
        <w:t xml:space="preserve">в </w:t>
      </w:r>
      <w:r w:rsidR="00F10DED" w:rsidRPr="006C6D87">
        <w:rPr>
          <w:rFonts w:ascii="Times New Roman" w:hAnsi="Times New Roman" w:cs="Times New Roman"/>
          <w:sz w:val="24"/>
          <w:szCs w:val="24"/>
        </w:rPr>
        <w:t>сети Интернет</w:t>
      </w:r>
      <w:r w:rsidR="00B838FF" w:rsidRPr="006C6D8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2E575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313ED" w:rsidRPr="00B313ED">
          <w:rPr>
            <w:rFonts w:ascii="Roboto" w:hAnsi="Roboto"/>
            <w:color w:val="1155CC"/>
            <w:sz w:val="21"/>
            <w:szCs w:val="21"/>
            <w:u w:val="single"/>
            <w:shd w:val="clear" w:color="auto" w:fill="FFFFFF"/>
          </w:rPr>
          <w:t>https://gb.ru/s/developer/neural-network</w:t>
        </w:r>
      </w:hyperlink>
      <w:r w:rsidR="002E5759" w:rsidRPr="002E5759">
        <w:rPr>
          <w:sz w:val="24"/>
          <w:szCs w:val="24"/>
        </w:rPr>
        <w:t>.</w:t>
      </w:r>
      <w:r w:rsidR="00B838FF" w:rsidRPr="002E5759">
        <w:rPr>
          <w:rFonts w:ascii="Times New Roman" w:hAnsi="Times New Roman" w:cs="Times New Roman"/>
          <w:sz w:val="24"/>
          <w:szCs w:val="24"/>
        </w:rPr>
        <w:t xml:space="preserve"> </w:t>
      </w:r>
      <w:r w:rsidR="00821857" w:rsidRPr="006C6D87">
        <w:rPr>
          <w:rFonts w:ascii="Times New Roman" w:hAnsi="Times New Roman" w:cs="Times New Roman"/>
          <w:sz w:val="24"/>
          <w:szCs w:val="24"/>
        </w:rPr>
        <w:t>А</w:t>
      </w:r>
      <w:r w:rsidR="00B42C86" w:rsidRPr="006C6D87">
        <w:rPr>
          <w:rFonts w:ascii="Times New Roman" w:hAnsi="Times New Roman" w:cs="Times New Roman"/>
          <w:sz w:val="24"/>
          <w:szCs w:val="24"/>
        </w:rPr>
        <w:t>кцепто</w:t>
      </w:r>
      <w:r w:rsidR="00821857" w:rsidRPr="006C6D87">
        <w:rPr>
          <w:rFonts w:ascii="Times New Roman" w:hAnsi="Times New Roman" w:cs="Times New Roman"/>
          <w:sz w:val="24"/>
          <w:szCs w:val="24"/>
        </w:rPr>
        <w:t>м П</w:t>
      </w:r>
      <w:r w:rsidR="00B42C86" w:rsidRPr="006C6D87">
        <w:rPr>
          <w:rFonts w:ascii="Times New Roman" w:hAnsi="Times New Roman" w:cs="Times New Roman"/>
          <w:sz w:val="24"/>
          <w:szCs w:val="24"/>
        </w:rPr>
        <w:t xml:space="preserve">равил является </w:t>
      </w:r>
      <w:r w:rsidR="00507FA1" w:rsidRPr="006C6D87">
        <w:rPr>
          <w:rFonts w:ascii="Times New Roman" w:hAnsi="Times New Roman" w:cs="Times New Roman"/>
          <w:sz w:val="24"/>
          <w:szCs w:val="24"/>
        </w:rPr>
        <w:t xml:space="preserve">совершение Участником </w:t>
      </w:r>
      <w:r w:rsidR="00C57445" w:rsidRPr="006C6D87">
        <w:rPr>
          <w:rFonts w:ascii="Times New Roman" w:hAnsi="Times New Roman" w:cs="Times New Roman"/>
          <w:sz w:val="24"/>
          <w:szCs w:val="24"/>
        </w:rPr>
        <w:t>действий, предусмотренных п. 3.1 Правил,</w:t>
      </w:r>
      <w:r w:rsidR="00D105EA" w:rsidRPr="006C6D87">
        <w:rPr>
          <w:rFonts w:ascii="Times New Roman" w:hAnsi="Times New Roman" w:cs="Times New Roman"/>
          <w:sz w:val="24"/>
          <w:szCs w:val="24"/>
        </w:rPr>
        <w:t xml:space="preserve"> и принятие Пользовательского соглашения и Политики конфиденциальности</w:t>
      </w:r>
      <w:r w:rsidRPr="006C6D87">
        <w:rPr>
          <w:rFonts w:ascii="Times New Roman" w:hAnsi="Times New Roman" w:cs="Times New Roman"/>
          <w:sz w:val="24"/>
          <w:szCs w:val="24"/>
        </w:rPr>
        <w:t>.</w:t>
      </w:r>
    </w:p>
    <w:p w14:paraId="527878BF" w14:textId="42F040A1" w:rsidR="00D105EA" w:rsidRPr="00D40234" w:rsidRDefault="00D105EA" w:rsidP="00BC2B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«</w:t>
      </w:r>
      <w:r w:rsidRPr="00D40234">
        <w:rPr>
          <w:b/>
        </w:rPr>
        <w:t>Политика конфиденциальности</w:t>
      </w:r>
      <w:r w:rsidRPr="00D40234">
        <w:t>» – оферта, условия которой публично доступны на странице в Интернете по адресу gb.ru/</w:t>
      </w:r>
      <w:proofErr w:type="spellStart"/>
      <w:r w:rsidRPr="00D40234">
        <w:t>confidential</w:t>
      </w:r>
      <w:proofErr w:type="spellEnd"/>
      <w:r w:rsidRPr="00D40234">
        <w:t xml:space="preserve">. </w:t>
      </w:r>
    </w:p>
    <w:p w14:paraId="4A40A464" w14:textId="61701E4C" w:rsidR="00D105EA" w:rsidRPr="00D40234" w:rsidRDefault="00D105EA" w:rsidP="00BC2B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«</w:t>
      </w:r>
      <w:r w:rsidRPr="00D40234">
        <w:rPr>
          <w:b/>
        </w:rPr>
        <w:t>Пользовательское соглашение</w:t>
      </w:r>
      <w:r w:rsidRPr="00D40234">
        <w:t>» – оферта, условия которой публично доступны на странице в Интернете по адресу gb.ru/</w:t>
      </w:r>
      <w:proofErr w:type="spellStart"/>
      <w:r w:rsidRPr="00D40234">
        <w:t>dogovor</w:t>
      </w:r>
      <w:proofErr w:type="spellEnd"/>
      <w:r w:rsidRPr="00D40234">
        <w:t>.</w:t>
      </w:r>
    </w:p>
    <w:p w14:paraId="0C77F54A" w14:textId="3BEE19E7" w:rsidR="004842EC" w:rsidRPr="00D40234" w:rsidRDefault="002527BE" w:rsidP="00BC2B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 xml:space="preserve"> </w:t>
      </w:r>
      <w:r w:rsidR="004842EC" w:rsidRPr="00D40234">
        <w:t>«</w:t>
      </w:r>
      <w:r w:rsidR="004842EC" w:rsidRPr="00D40234">
        <w:rPr>
          <w:b/>
        </w:rPr>
        <w:t xml:space="preserve">Страница </w:t>
      </w:r>
      <w:r w:rsidR="006B21BC">
        <w:rPr>
          <w:b/>
        </w:rPr>
        <w:t>Акции</w:t>
      </w:r>
      <w:r w:rsidR="004842EC" w:rsidRPr="00D40234">
        <w:t>» – страница сайта в сети Интернет, на которой размещена информация о</w:t>
      </w:r>
      <w:r w:rsidR="006B21BC">
        <w:t>б</w:t>
      </w:r>
      <w:r w:rsidR="004842EC" w:rsidRPr="00D40234">
        <w:t xml:space="preserve"> </w:t>
      </w:r>
      <w:r w:rsidR="006B21BC">
        <w:t>Акции</w:t>
      </w:r>
      <w:r w:rsidR="004842EC" w:rsidRPr="00D40234">
        <w:t>, доступная по ссылке</w:t>
      </w:r>
      <w:r w:rsidR="00F10DED">
        <w:t xml:space="preserve">: </w:t>
      </w:r>
      <w:hyperlink r:id="rId9" w:history="1">
        <w:r w:rsidR="00B313ED">
          <w:rPr>
            <w:rStyle w:val="a4"/>
            <w:rFonts w:ascii="Roboto" w:hAnsi="Roboto"/>
            <w:color w:val="1155CC"/>
            <w:sz w:val="21"/>
            <w:szCs w:val="21"/>
            <w:shd w:val="clear" w:color="auto" w:fill="FFFFFF"/>
          </w:rPr>
          <w:t>https://gb.ru/s/developer/neural-network</w:t>
        </w:r>
      </w:hyperlink>
      <w:r w:rsidR="002E5759" w:rsidRPr="002E5759">
        <w:t>.</w:t>
      </w:r>
    </w:p>
    <w:p w14:paraId="3F6DF5D1" w14:textId="4228A3A0" w:rsidR="001A73A4" w:rsidRPr="00D40234" w:rsidRDefault="001A73A4" w:rsidP="00BC2B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«</w:t>
      </w:r>
      <w:r w:rsidRPr="00D40234">
        <w:rPr>
          <w:b/>
        </w:rPr>
        <w:t>Участник</w:t>
      </w:r>
      <w:r w:rsidRPr="00D40234">
        <w:t xml:space="preserve">» – участник </w:t>
      </w:r>
      <w:r w:rsidR="006B21BC">
        <w:t>Акции</w:t>
      </w:r>
      <w:r w:rsidRPr="00D40234">
        <w:t>, акцептовавший Правила</w:t>
      </w:r>
      <w:r w:rsidR="00BF559A" w:rsidRPr="00D40234">
        <w:t>, Пользовательское соглашение и Политику конфиденциальности</w:t>
      </w:r>
      <w:r w:rsidR="002C7D6A" w:rsidRPr="00D40234">
        <w:t xml:space="preserve"> и </w:t>
      </w:r>
      <w:r w:rsidR="004842EC" w:rsidRPr="00D40234">
        <w:t>соответствующий всем положениям Правил</w:t>
      </w:r>
      <w:r w:rsidRPr="00D40234">
        <w:t>.</w:t>
      </w:r>
    </w:p>
    <w:p w14:paraId="202F0EDD" w14:textId="77777777" w:rsidR="00BC2B8E" w:rsidRPr="00D40234" w:rsidRDefault="00BC2B8E" w:rsidP="00BC2B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787C1695" w14:textId="0BC5316B" w:rsidR="0075387E" w:rsidRPr="00D40234" w:rsidRDefault="00E44CAF" w:rsidP="00BC2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D40234">
        <w:rPr>
          <w:b/>
        </w:rPr>
        <w:t>Общие положения</w:t>
      </w:r>
      <w:r w:rsidR="00525917" w:rsidRPr="00D40234">
        <w:rPr>
          <w:b/>
        </w:rPr>
        <w:t xml:space="preserve"> о</w:t>
      </w:r>
      <w:r w:rsidR="006B21BC">
        <w:rPr>
          <w:b/>
        </w:rPr>
        <w:t>б Акции</w:t>
      </w:r>
    </w:p>
    <w:p w14:paraId="4B7B5328" w14:textId="4721D306" w:rsidR="00786113" w:rsidRPr="00D40234" w:rsidRDefault="002237B9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 xml:space="preserve">Целью проведения </w:t>
      </w:r>
      <w:r w:rsidR="006B21BC">
        <w:t>Акции</w:t>
      </w:r>
      <w:r w:rsidRPr="00D40234">
        <w:t xml:space="preserve"> является продвижение в сети Интернет информации об услугах, оказываемых Обществом.</w:t>
      </w:r>
    </w:p>
    <w:p w14:paraId="5531F747" w14:textId="18883C70" w:rsidR="002237B9" w:rsidRPr="00D40234" w:rsidRDefault="002237B9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 xml:space="preserve">Организатором </w:t>
      </w:r>
      <w:r w:rsidR="006B21BC">
        <w:t>Акции</w:t>
      </w:r>
      <w:r w:rsidRPr="00D40234">
        <w:t xml:space="preserve"> является Общество.</w:t>
      </w:r>
    </w:p>
    <w:p w14:paraId="036D0A62" w14:textId="64021B6D" w:rsidR="00E22884" w:rsidRPr="00D40234" w:rsidRDefault="00E22884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>Информация о</w:t>
      </w:r>
      <w:r w:rsidR="006B21BC">
        <w:t>б Акции</w:t>
      </w:r>
      <w:r w:rsidRPr="00D40234">
        <w:t xml:space="preserve"> содержится в настоящих Правилах, а также </w:t>
      </w:r>
      <w:r w:rsidR="004842EC" w:rsidRPr="00D40234">
        <w:t xml:space="preserve">на Странице </w:t>
      </w:r>
      <w:r w:rsidR="006B21BC">
        <w:t>Акции</w:t>
      </w:r>
      <w:r w:rsidRPr="00D40234">
        <w:t>.</w:t>
      </w:r>
    </w:p>
    <w:p w14:paraId="78E83F26" w14:textId="3D04DCB5" w:rsidR="00B8298C" w:rsidRPr="004A3009" w:rsidRDefault="002237B9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4A3009">
        <w:t xml:space="preserve">В </w:t>
      </w:r>
      <w:r w:rsidR="006B21BC">
        <w:t>Акции</w:t>
      </w:r>
      <w:r w:rsidRPr="004A3009">
        <w:t xml:space="preserve"> могут принимать участие </w:t>
      </w:r>
      <w:r w:rsidR="00BB7EC1" w:rsidRPr="006C6D87">
        <w:t xml:space="preserve">полностью </w:t>
      </w:r>
      <w:r w:rsidRPr="004A3009">
        <w:t xml:space="preserve">дееспособные </w:t>
      </w:r>
      <w:r w:rsidR="00BB7EC1" w:rsidRPr="006C6D87">
        <w:t>физические лица</w:t>
      </w:r>
      <w:r w:rsidR="00B8298C" w:rsidRPr="004A3009">
        <w:t>.</w:t>
      </w:r>
    </w:p>
    <w:p w14:paraId="00CB8547" w14:textId="27F71AD0" w:rsidR="002237B9" w:rsidRPr="00D40234" w:rsidRDefault="00B8298C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 xml:space="preserve">Условием участия в </w:t>
      </w:r>
      <w:r w:rsidR="006B21BC">
        <w:t>Акции</w:t>
      </w:r>
      <w:r w:rsidRPr="00D40234">
        <w:t xml:space="preserve"> не является приобретение какого-либо товара или какой-либо услуги. </w:t>
      </w:r>
      <w:r w:rsidR="006B21BC">
        <w:t>Акция</w:t>
      </w:r>
      <w:r w:rsidRPr="00D40234">
        <w:t xml:space="preserve"> не является публичным конкурсом по смыслу главы 57 Гражданского кодекса Российской Федерации.</w:t>
      </w:r>
      <w:r w:rsidR="002237B9" w:rsidRPr="00D40234">
        <w:t xml:space="preserve"> </w:t>
      </w:r>
    </w:p>
    <w:p w14:paraId="08E35F74" w14:textId="315C8E78" w:rsidR="00AB4778" w:rsidRPr="00D40234" w:rsidRDefault="00AB4778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>Общество оставляет за собой право вносить изменения в Правила</w:t>
      </w:r>
      <w:r w:rsidR="00AE70FC" w:rsidRPr="00D40234">
        <w:t xml:space="preserve">, в частности (не ограничиваясь) изменять </w:t>
      </w:r>
      <w:r w:rsidR="007A3AD4" w:rsidRPr="00D40234">
        <w:t xml:space="preserve">сроки проведения </w:t>
      </w:r>
      <w:r w:rsidR="006B21BC">
        <w:t>Акции</w:t>
      </w:r>
      <w:r w:rsidRPr="00D40234">
        <w:t xml:space="preserve">. В случае внесения таких изменений Общество размещает новую редакцию Правил </w:t>
      </w:r>
      <w:r w:rsidR="004842EC" w:rsidRPr="00D40234">
        <w:t xml:space="preserve">на Странице </w:t>
      </w:r>
      <w:r w:rsidR="006B21BC">
        <w:t>Акции</w:t>
      </w:r>
      <w:r w:rsidRPr="00D40234">
        <w:t xml:space="preserve">. </w:t>
      </w:r>
    </w:p>
    <w:p w14:paraId="15D1A432" w14:textId="7473954E" w:rsidR="00AB4778" w:rsidRPr="00D40234" w:rsidRDefault="006B21BC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Акция</w:t>
      </w:r>
      <w:r w:rsidR="00AB4778" w:rsidRPr="00D40234">
        <w:t xml:space="preserve"> проводится в соответствии с Правилами и действующим законодательством Российской Федерации.</w:t>
      </w:r>
    </w:p>
    <w:p w14:paraId="65620E42" w14:textId="77777777" w:rsidR="00BC2B8E" w:rsidRPr="00D40234" w:rsidRDefault="00BC2B8E" w:rsidP="00BC2B8E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</w:p>
    <w:p w14:paraId="2694D317" w14:textId="4147FBF6" w:rsidR="00F849BA" w:rsidRPr="00D40234" w:rsidRDefault="00F849BA" w:rsidP="00BC2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D40234">
        <w:rPr>
          <w:b/>
        </w:rPr>
        <w:t xml:space="preserve">Порядок проведения </w:t>
      </w:r>
      <w:r w:rsidR="006B21BC">
        <w:rPr>
          <w:b/>
        </w:rPr>
        <w:t>Акции</w:t>
      </w:r>
    </w:p>
    <w:p w14:paraId="7F8D241D" w14:textId="1FCE7B4F" w:rsidR="007C5001" w:rsidRPr="00D40234" w:rsidRDefault="00F849BA" w:rsidP="00BC2B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 xml:space="preserve">Для участия в </w:t>
      </w:r>
      <w:r w:rsidR="006B21BC">
        <w:t>Акции</w:t>
      </w:r>
      <w:r w:rsidRPr="00D40234">
        <w:t xml:space="preserve"> Участнику необходимо</w:t>
      </w:r>
      <w:r w:rsidR="00141E3D">
        <w:t xml:space="preserve"> </w:t>
      </w:r>
      <w:r w:rsidR="00141E3D" w:rsidRPr="00141E3D">
        <w:t>быть</w:t>
      </w:r>
      <w:r w:rsidR="00141E3D">
        <w:t xml:space="preserve"> </w:t>
      </w:r>
      <w:r w:rsidR="00141E3D" w:rsidRPr="00141E3D">
        <w:t>зарегистрированным/зарегистрироваться на сайте в сети Интернет по адресу gb.ru</w:t>
      </w:r>
      <w:r w:rsidR="00141E3D">
        <w:t>, а также</w:t>
      </w:r>
      <w:r w:rsidR="00141E3D" w:rsidRPr="00141E3D">
        <w:t xml:space="preserve"> </w:t>
      </w:r>
      <w:r w:rsidR="00B313ED">
        <w:t>13</w:t>
      </w:r>
      <w:r w:rsidR="00C578B3">
        <w:t xml:space="preserve"> </w:t>
      </w:r>
      <w:r w:rsidR="00B313ED">
        <w:t>марта</w:t>
      </w:r>
      <w:r w:rsidR="00C578B3" w:rsidRPr="003E7D2F">
        <w:t xml:space="preserve"> 20</w:t>
      </w:r>
      <w:r w:rsidR="00C578B3">
        <w:t>2</w:t>
      </w:r>
      <w:r w:rsidR="00B313ED">
        <w:t>4</w:t>
      </w:r>
      <w:r w:rsidR="00C578B3" w:rsidRPr="003E7D2F">
        <w:t xml:space="preserve"> года в период с</w:t>
      </w:r>
      <w:r w:rsidR="00C578B3">
        <w:t xml:space="preserve"> </w:t>
      </w:r>
      <w:r w:rsidR="008813C1">
        <w:t>19</w:t>
      </w:r>
      <w:r w:rsidR="00C578B3">
        <w:t xml:space="preserve">:00 до </w:t>
      </w:r>
      <w:r w:rsidR="008813C1">
        <w:t>21</w:t>
      </w:r>
      <w:r w:rsidR="00C578B3">
        <w:t>:</w:t>
      </w:r>
      <w:r w:rsidR="008813C1">
        <w:t>0</w:t>
      </w:r>
      <w:r w:rsidR="00C578B3">
        <w:t xml:space="preserve">0 по московскому времени </w:t>
      </w:r>
      <w:r w:rsidR="003A5990">
        <w:t>(</w:t>
      </w:r>
      <w:r w:rsidR="00C578B3" w:rsidRPr="005B08BF">
        <w:t>UTC +3</w:t>
      </w:r>
      <w:r w:rsidR="003A5990">
        <w:t>)</w:t>
      </w:r>
      <w:r w:rsidR="00C578B3">
        <w:t xml:space="preserve"> </w:t>
      </w:r>
      <w:r w:rsidR="00C578B3" w:rsidRPr="003E7D2F">
        <w:t>включительно</w:t>
      </w:r>
      <w:r w:rsidR="00C578B3">
        <w:t xml:space="preserve"> </w:t>
      </w:r>
      <w:r w:rsidR="00D11979">
        <w:t>выполнить в совокупности следующие действия</w:t>
      </w:r>
      <w:r w:rsidRPr="00D40234">
        <w:t>:</w:t>
      </w:r>
    </w:p>
    <w:p w14:paraId="7BD57C4D" w14:textId="0C8E873E" w:rsidR="004723DA" w:rsidRDefault="00F10DED" w:rsidP="006B21BC">
      <w:pPr>
        <w:pStyle w:val="a3"/>
        <w:spacing w:before="0" w:beforeAutospacing="0" w:after="0" w:afterAutospacing="0"/>
        <w:ind w:firstLine="709"/>
      </w:pPr>
      <w:r w:rsidRPr="00D40234">
        <w:t>–</w:t>
      </w:r>
      <w:r w:rsidR="004723DA">
        <w:t xml:space="preserve"> принять участие в вебинаре «</w:t>
      </w:r>
      <w:r w:rsidR="00B313ED" w:rsidRPr="00B313ED">
        <w:t>Как с нуля и без программирования стать специалистом по внедрению ИИ</w:t>
      </w:r>
      <w:r w:rsidR="004723DA">
        <w:t xml:space="preserve">» </w:t>
      </w:r>
      <w:r w:rsidR="00B313ED">
        <w:t>13</w:t>
      </w:r>
      <w:r w:rsidR="004723DA">
        <w:t>.</w:t>
      </w:r>
      <w:r w:rsidR="00B313ED">
        <w:t>03</w:t>
      </w:r>
      <w:r w:rsidR="004723DA">
        <w:t>.202</w:t>
      </w:r>
      <w:r w:rsidR="00B313ED">
        <w:t>4</w:t>
      </w:r>
      <w:r w:rsidR="006B21BC">
        <w:t xml:space="preserve"> (далее – мероприятие)</w:t>
      </w:r>
      <w:r w:rsidR="004723DA">
        <w:t xml:space="preserve">; </w:t>
      </w:r>
    </w:p>
    <w:p w14:paraId="1726998A" w14:textId="7019FB6A" w:rsidR="004723DA" w:rsidRPr="004723DA" w:rsidRDefault="004723DA" w:rsidP="006B21BC">
      <w:pPr>
        <w:pStyle w:val="a3"/>
        <w:spacing w:before="0" w:beforeAutospacing="0" w:after="0" w:afterAutospacing="0"/>
        <w:ind w:firstLine="709"/>
      </w:pPr>
      <w:r>
        <w:t>– </w:t>
      </w:r>
      <w:r w:rsidR="00F462DF">
        <w:t xml:space="preserve"> </w:t>
      </w:r>
      <w:r w:rsidR="00F462DF" w:rsidRPr="00F462DF">
        <w:t xml:space="preserve">19:00 </w:t>
      </w:r>
      <w:r w:rsidR="00F462DF">
        <w:t>до 19</w:t>
      </w:r>
      <w:r w:rsidR="00F462DF" w:rsidRPr="00F462DF">
        <w:t xml:space="preserve">:40 </w:t>
      </w:r>
      <w:r w:rsidR="00C578B3">
        <w:t>з</w:t>
      </w:r>
      <w:r w:rsidR="00A4773C">
        <w:t xml:space="preserve">аполнить форму по ссылке </w:t>
      </w:r>
      <w:r w:rsidR="00542CF9" w:rsidRPr="00542CF9">
        <w:t>https://forms.gle/yT5A81KxSMJu9P5r9</w:t>
      </w:r>
      <w:r w:rsidR="00C77AD9">
        <w:t>, указав ФИО</w:t>
      </w:r>
      <w:r w:rsidR="006B21BC">
        <w:t xml:space="preserve"> и</w:t>
      </w:r>
      <w:r w:rsidR="00C77AD9">
        <w:t xml:space="preserve"> адрес электронной почты</w:t>
      </w:r>
      <w:r w:rsidR="006B21BC">
        <w:t>.</w:t>
      </w:r>
      <w:r w:rsidR="00C77AD9">
        <w:t xml:space="preserve">  </w:t>
      </w:r>
    </w:p>
    <w:p w14:paraId="6F2C96E1" w14:textId="613E042A" w:rsidR="00E22D14" w:rsidRDefault="006B21BC" w:rsidP="00E22D1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3.2 </w:t>
      </w:r>
      <w:r w:rsidR="00C578B3">
        <w:t xml:space="preserve">В срок не позднее </w:t>
      </w:r>
      <w:r w:rsidR="00542CF9">
        <w:t>13</w:t>
      </w:r>
      <w:r w:rsidR="00C578B3">
        <w:t xml:space="preserve"> </w:t>
      </w:r>
      <w:r w:rsidR="00542CF9">
        <w:t>марта</w:t>
      </w:r>
      <w:r w:rsidR="00C578B3">
        <w:t xml:space="preserve"> 202</w:t>
      </w:r>
      <w:r w:rsidR="00542CF9">
        <w:t>4</w:t>
      </w:r>
      <w:r w:rsidR="00C578B3">
        <w:t xml:space="preserve"> года с</w:t>
      </w:r>
      <w:r w:rsidR="00537591">
        <w:t xml:space="preserve">реди Участников </w:t>
      </w:r>
      <w:r>
        <w:t>Акции</w:t>
      </w:r>
      <w:r w:rsidR="00537591">
        <w:t xml:space="preserve">, выполнивших условия, указанные в п. </w:t>
      </w:r>
      <w:r w:rsidR="00FA1FE5">
        <w:t>3</w:t>
      </w:r>
      <w:r w:rsidR="00537591">
        <w:t xml:space="preserve">.1 Правил, </w:t>
      </w:r>
      <w:r>
        <w:t xml:space="preserve">Обществом </w:t>
      </w:r>
      <w:r w:rsidR="00DB0956" w:rsidRPr="00D40234">
        <w:t xml:space="preserve">определяется </w:t>
      </w:r>
      <w:r w:rsidR="00C77AD9">
        <w:t>1</w:t>
      </w:r>
      <w:r w:rsidR="00537591" w:rsidRPr="00D40234">
        <w:t xml:space="preserve"> </w:t>
      </w:r>
      <w:r w:rsidR="00DB0956" w:rsidRPr="00D40234">
        <w:t>(</w:t>
      </w:r>
      <w:r w:rsidR="00C77AD9">
        <w:t>один</w:t>
      </w:r>
      <w:r w:rsidR="00DB0956" w:rsidRPr="00D40234">
        <w:t xml:space="preserve">) </w:t>
      </w:r>
      <w:r>
        <w:t xml:space="preserve">участник, который </w:t>
      </w:r>
      <w:r>
        <w:lastRenderedPageBreak/>
        <w:t>вправе получить приз, предусмотренный п. 4.1 Правил,</w:t>
      </w:r>
      <w:r w:rsidR="00945C76" w:rsidRPr="00D40234">
        <w:t xml:space="preserve"> </w:t>
      </w:r>
      <w:r w:rsidR="00DB0956" w:rsidRPr="00D40234">
        <w:t xml:space="preserve">с использованием функционала программы, доступного по ссылке </w:t>
      </w:r>
      <w:hyperlink r:id="rId10" w:history="1">
        <w:r w:rsidR="00040DFB" w:rsidRPr="0060753E">
          <w:rPr>
            <w:rStyle w:val="a4"/>
          </w:rPr>
          <w:t>https://randstuff.ru/number/</w:t>
        </w:r>
      </w:hyperlink>
      <w:r w:rsidR="005A58DD">
        <w:t xml:space="preserve">, </w:t>
      </w:r>
      <w:r w:rsidR="00DB0956" w:rsidRPr="00D40234">
        <w:t>и видеофиксацией процесса и результатов</w:t>
      </w:r>
      <w:r w:rsidR="005A58DD">
        <w:t xml:space="preserve"> </w:t>
      </w:r>
      <w:r w:rsidR="00C55D32" w:rsidRPr="00D40234">
        <w:t>в</w:t>
      </w:r>
      <w:r w:rsidR="008F6083">
        <w:t xml:space="preserve">о время трансляции </w:t>
      </w:r>
      <w:r w:rsidR="005A58DD">
        <w:t>мероприятия</w:t>
      </w:r>
      <w:r w:rsidR="008F6083">
        <w:t xml:space="preserve"> в</w:t>
      </w:r>
      <w:r w:rsidR="00C55D32" w:rsidRPr="00D40234">
        <w:t xml:space="preserve"> </w:t>
      </w:r>
      <w:r w:rsidR="008F6083">
        <w:t xml:space="preserve">аккаунте Общества </w:t>
      </w:r>
      <w:r w:rsidR="00B7111E">
        <w:t>сети Интернет</w:t>
      </w:r>
      <w:r w:rsidR="00C55D32" w:rsidRPr="00D40234">
        <w:t xml:space="preserve"> по адрес</w:t>
      </w:r>
      <w:r w:rsidR="00B7111E">
        <w:t xml:space="preserve">у </w:t>
      </w:r>
      <w:hyperlink r:id="rId11" w:history="1">
        <w:r w:rsidR="008F6083" w:rsidRPr="00376914">
          <w:rPr>
            <w:rStyle w:val="a4"/>
          </w:rPr>
          <w:t>https://www.youtube.com/user/progliveru</w:t>
        </w:r>
      </w:hyperlink>
      <w:r w:rsidR="00E22D14">
        <w:t xml:space="preserve">, а также </w:t>
      </w:r>
      <w:r w:rsidR="00E22D14" w:rsidRPr="003E7D2F">
        <w:t>информиру</w:t>
      </w:r>
      <w:r w:rsidR="00E22D14">
        <w:t>е</w:t>
      </w:r>
      <w:r w:rsidR="00E22D14" w:rsidRPr="003E7D2F">
        <w:t xml:space="preserve">тся об итогах </w:t>
      </w:r>
      <w:r w:rsidR="00E22D14">
        <w:t>Акции</w:t>
      </w:r>
      <w:r w:rsidR="00E22D14" w:rsidRPr="003E7D2F">
        <w:t xml:space="preserve"> представителями Общества </w:t>
      </w:r>
      <w:r w:rsidR="00E22D14">
        <w:t xml:space="preserve">посредством личного сообщения на платформе </w:t>
      </w:r>
      <w:r w:rsidR="00E22D14" w:rsidRPr="00D40012">
        <w:t>https://gb.ru/</w:t>
      </w:r>
      <w:r w:rsidR="00E22D14">
        <w:t xml:space="preserve"> или телефонного звонка на номер телефона, указанный при регистрации в соответствии с п. 3.1 Правил</w:t>
      </w:r>
      <w:r w:rsidR="00E22D14" w:rsidRPr="003E7D2F">
        <w:t xml:space="preserve">. </w:t>
      </w:r>
    </w:p>
    <w:p w14:paraId="19ECE26F" w14:textId="3018341D" w:rsidR="007A3AD4" w:rsidRPr="00D40234" w:rsidRDefault="007A3AD4" w:rsidP="005A58DD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D40234">
        <w:t xml:space="preserve">Общество вправе отстранить Участника от участия в </w:t>
      </w:r>
      <w:r w:rsidR="00ED2455">
        <w:t>Акции</w:t>
      </w:r>
      <w:r w:rsidRPr="00D40234">
        <w:t xml:space="preserve"> в случае некорректного или оскорбительного поведения Участника в отношении представителей Общества, других Участников или иных лиц, а также нарушения </w:t>
      </w:r>
      <w:r w:rsidR="00A917AE" w:rsidRPr="00D40234">
        <w:t xml:space="preserve">условий </w:t>
      </w:r>
      <w:r w:rsidRPr="00D40234">
        <w:t>Пользовательского соглашения.</w:t>
      </w:r>
    </w:p>
    <w:p w14:paraId="47EE8FA0" w14:textId="77777777" w:rsidR="00BC2B8E" w:rsidRPr="00D40234" w:rsidRDefault="00BC2B8E" w:rsidP="00BC2B8E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</w:p>
    <w:p w14:paraId="1445B1AC" w14:textId="11DA2C9C" w:rsidR="00F849BA" w:rsidRPr="00D40234" w:rsidRDefault="00F849BA" w:rsidP="005A5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D40234">
        <w:rPr>
          <w:b/>
        </w:rPr>
        <w:t>Призовой фонд</w:t>
      </w:r>
      <w:r w:rsidR="00EE45C5" w:rsidRPr="00D40234">
        <w:rPr>
          <w:b/>
        </w:rPr>
        <w:t xml:space="preserve"> </w:t>
      </w:r>
      <w:r w:rsidR="00ED2455" w:rsidRPr="00ED2455">
        <w:rPr>
          <w:b/>
        </w:rPr>
        <w:t>Акции</w:t>
      </w:r>
    </w:p>
    <w:p w14:paraId="5ACC21C2" w14:textId="5F2B169C" w:rsidR="00A03A07" w:rsidRDefault="00AE7816" w:rsidP="00A03A07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>Призовой фонд</w:t>
      </w:r>
      <w:r w:rsidR="003B34FA" w:rsidRPr="00D40234">
        <w:t xml:space="preserve"> </w:t>
      </w:r>
      <w:r w:rsidR="00ED2455" w:rsidRPr="00ED2455">
        <w:t xml:space="preserve">Акции </w:t>
      </w:r>
      <w:r w:rsidR="000A692C" w:rsidRPr="00D40234">
        <w:t xml:space="preserve">включает </w:t>
      </w:r>
      <w:r w:rsidR="00A03A07" w:rsidRPr="005E3610">
        <w:t xml:space="preserve">1 </w:t>
      </w:r>
      <w:r w:rsidR="00A03A07">
        <w:t>(один)</w:t>
      </w:r>
      <w:r w:rsidR="00F462DF">
        <w:t xml:space="preserve"> продукт</w:t>
      </w:r>
      <w:r w:rsidR="00A03A07">
        <w:t xml:space="preserve"> </w:t>
      </w:r>
      <w:r w:rsidR="00F462DF">
        <w:t>(</w:t>
      </w:r>
      <w:r w:rsidR="007F3408">
        <w:t xml:space="preserve">доступ к </w:t>
      </w:r>
      <w:r w:rsidR="00A03A07">
        <w:t>курс</w:t>
      </w:r>
      <w:r w:rsidR="007F3408">
        <w:t>у</w:t>
      </w:r>
      <w:r w:rsidR="00F462DF">
        <w:t xml:space="preserve"> обучения, </w:t>
      </w:r>
      <w:r w:rsidR="004701F2">
        <w:t>обучение по образовательной программе</w:t>
      </w:r>
      <w:r w:rsidR="00F462DF">
        <w:t>)</w:t>
      </w:r>
      <w:r w:rsidR="00A03A07">
        <w:t xml:space="preserve"> </w:t>
      </w:r>
      <w:proofErr w:type="spellStart"/>
      <w:r w:rsidR="00A03A07" w:rsidRPr="005E3610">
        <w:t>GeekBrains</w:t>
      </w:r>
      <w:proofErr w:type="spellEnd"/>
      <w:r w:rsidR="00A03A07">
        <w:t xml:space="preserve"> по выбору Участника Акции, </w:t>
      </w:r>
      <w:r w:rsidR="00141E3D">
        <w:t>который в соответствии с п. 3.2 Правил</w:t>
      </w:r>
      <w:r w:rsidR="00A03A07">
        <w:t xml:space="preserve"> </w:t>
      </w:r>
      <w:r w:rsidR="00141E3D">
        <w:t xml:space="preserve">имеет </w:t>
      </w:r>
      <w:r w:rsidR="00A03A07">
        <w:t xml:space="preserve">право на получение приза </w:t>
      </w:r>
      <w:r w:rsidR="00A03A07" w:rsidRPr="00F279DD">
        <w:t>(далее – Приз).</w:t>
      </w:r>
      <w:r w:rsidR="00A03A07">
        <w:t xml:space="preserve"> Выбор курса осуществляется среди предложений, опубликованных на сайте </w:t>
      </w:r>
      <w:proofErr w:type="spellStart"/>
      <w:r w:rsidR="00A03A07" w:rsidRPr="00A03A07">
        <w:rPr>
          <w:lang w:val="en-US"/>
        </w:rPr>
        <w:t>gb</w:t>
      </w:r>
      <w:proofErr w:type="spellEnd"/>
      <w:r w:rsidR="00A03A07" w:rsidRPr="007D45A1">
        <w:t>.</w:t>
      </w:r>
      <w:proofErr w:type="spellStart"/>
      <w:r w:rsidR="00A03A07" w:rsidRPr="00A03A07">
        <w:rPr>
          <w:lang w:val="en-US"/>
        </w:rPr>
        <w:t>ru</w:t>
      </w:r>
      <w:proofErr w:type="spellEnd"/>
      <w:r w:rsidR="00BB2BEF">
        <w:t xml:space="preserve"> (перечень доступных для выбора продуктов может быть уточнён Организатором, уточненная информация предоставляется в переписке между победителем конкурса и службой поддержки Организатора).</w:t>
      </w:r>
    </w:p>
    <w:p w14:paraId="46D03304" w14:textId="4599FB95" w:rsidR="00945C76" w:rsidRDefault="000A692C" w:rsidP="00A03A0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55F80">
        <w:t>Количество Призов –</w:t>
      </w:r>
      <w:r w:rsidR="00041F87" w:rsidRPr="00555F80">
        <w:t xml:space="preserve"> </w:t>
      </w:r>
      <w:r w:rsidR="00C77AD9">
        <w:t>1</w:t>
      </w:r>
      <w:r w:rsidR="008F6083" w:rsidRPr="00555F80">
        <w:t xml:space="preserve"> </w:t>
      </w:r>
      <w:r w:rsidRPr="00555F80">
        <w:t>(</w:t>
      </w:r>
      <w:r w:rsidR="00C77AD9">
        <w:t>один</w:t>
      </w:r>
      <w:r w:rsidR="00B53E84">
        <w:t>)</w:t>
      </w:r>
      <w:r w:rsidR="00096B9C">
        <w:t>.</w:t>
      </w:r>
    </w:p>
    <w:p w14:paraId="28A52FF9" w14:textId="48255504" w:rsidR="00892F3B" w:rsidRDefault="00892F3B" w:rsidP="00892F3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Доступ к курсу считается полученным Участником с момента предоставления Обществом удаленного доступа к платформе «</w:t>
      </w:r>
      <w:proofErr w:type="spellStart"/>
      <w:r>
        <w:t>GeekUniversity</w:t>
      </w:r>
      <w:proofErr w:type="spellEnd"/>
      <w:r>
        <w:t xml:space="preserve"> PRO» и выбранному им курсу.</w:t>
      </w:r>
    </w:p>
    <w:p w14:paraId="3F5550FB" w14:textId="08503AA2" w:rsidR="00892F3B" w:rsidRPr="00555F80" w:rsidRDefault="00892F3B" w:rsidP="00892F3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Реализация удаленного доступа осуществляется Обществом на условиях, указанных в Пользовательском соглашении. Приз не подлежит обмену или замене на другой эквивалент по просьбе Участников Общества, а также передачи третьему лицу по просьбе Участника.</w:t>
      </w:r>
    </w:p>
    <w:p w14:paraId="080F03D4" w14:textId="52D8EA8A" w:rsidR="00945C76" w:rsidRPr="00D40234" w:rsidRDefault="000C65D4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0C65D4">
        <w:t xml:space="preserve">Любые расходы, не предусмотренные настоящими Правилами, </w:t>
      </w:r>
      <w:r w:rsidR="00D46A62">
        <w:t>в том числе о</w:t>
      </w:r>
      <w:r w:rsidR="00B437E9" w:rsidRPr="000A21B6">
        <w:t xml:space="preserve">бязанность по исчислению и уплате налога с дохода, полученного от Приза, предусмотренном законодательством РФ о налогах и сборах, </w:t>
      </w:r>
      <w:r w:rsidRPr="000C65D4">
        <w:t>Участники Акции несут самостоятельно.</w:t>
      </w:r>
      <w:r w:rsidR="00945C76" w:rsidRPr="00D40234">
        <w:t xml:space="preserve"> </w:t>
      </w:r>
    </w:p>
    <w:p w14:paraId="4FFC13D8" w14:textId="7644AE0B" w:rsidR="00945C76" w:rsidRPr="00D40234" w:rsidRDefault="00945C76" w:rsidP="00C40F5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7C3615E5" w14:textId="3D02A78F" w:rsidR="006B62BF" w:rsidRPr="00D40234" w:rsidRDefault="006B62BF" w:rsidP="00ED245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D40234">
        <w:rPr>
          <w:b/>
        </w:rPr>
        <w:t xml:space="preserve">Сроки проведения </w:t>
      </w:r>
      <w:r w:rsidR="00ED2455">
        <w:rPr>
          <w:b/>
        </w:rPr>
        <w:t>Акции</w:t>
      </w:r>
    </w:p>
    <w:p w14:paraId="41F2E668" w14:textId="38312EA3" w:rsidR="006B62BF" w:rsidRPr="003E7D2F" w:rsidRDefault="00502101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E7D2F">
        <w:t>С</w:t>
      </w:r>
      <w:r w:rsidR="006B62BF" w:rsidRPr="003E7D2F">
        <w:t xml:space="preserve">рок проведения </w:t>
      </w:r>
      <w:r w:rsidR="00FE5009">
        <w:t>Акции</w:t>
      </w:r>
      <w:r w:rsidR="006B62BF" w:rsidRPr="003E7D2F">
        <w:t xml:space="preserve">: с </w:t>
      </w:r>
      <w:r w:rsidR="00142C2F">
        <w:t>13</w:t>
      </w:r>
      <w:r w:rsidR="005D61DB">
        <w:t xml:space="preserve"> </w:t>
      </w:r>
      <w:r w:rsidR="00142C2F">
        <w:t>марта</w:t>
      </w:r>
      <w:r w:rsidR="006B62BF" w:rsidRPr="003E7D2F">
        <w:t xml:space="preserve"> 20</w:t>
      </w:r>
      <w:r w:rsidR="005B08BF">
        <w:t>2</w:t>
      </w:r>
      <w:r w:rsidR="00142C2F">
        <w:t>4</w:t>
      </w:r>
      <w:r w:rsidR="006B62BF" w:rsidRPr="003E7D2F">
        <w:t xml:space="preserve"> года по </w:t>
      </w:r>
      <w:r w:rsidR="00142C2F">
        <w:t>13</w:t>
      </w:r>
      <w:r w:rsidR="005B08BF">
        <w:t xml:space="preserve"> </w:t>
      </w:r>
      <w:r w:rsidR="00142C2F">
        <w:t>июня</w:t>
      </w:r>
      <w:r w:rsidR="00C578B3">
        <w:t xml:space="preserve"> 2024</w:t>
      </w:r>
      <w:r w:rsidR="006B62BF" w:rsidRPr="003E7D2F">
        <w:t xml:space="preserve"> года включительно</w:t>
      </w:r>
      <w:r w:rsidRPr="003E7D2F">
        <w:t xml:space="preserve">. </w:t>
      </w:r>
      <w:r w:rsidR="009352D6" w:rsidRPr="003E7D2F">
        <w:t>Указанный с</w:t>
      </w:r>
      <w:r w:rsidRPr="003E7D2F">
        <w:t xml:space="preserve">рок включает в себя время, необходимое Участникам для выполнения условий </w:t>
      </w:r>
      <w:r w:rsidR="00C578B3">
        <w:t>Акции</w:t>
      </w:r>
      <w:r w:rsidRPr="003E7D2F">
        <w:t xml:space="preserve">, а также время, необходимое Обществу для подведения итогов </w:t>
      </w:r>
      <w:r w:rsidR="00C578B3">
        <w:t>Акции</w:t>
      </w:r>
      <w:r w:rsidR="00E75671" w:rsidRPr="003E7D2F">
        <w:t xml:space="preserve"> и выдачи </w:t>
      </w:r>
      <w:r w:rsidR="00584BD9" w:rsidRPr="003E7D2F">
        <w:t>П</w:t>
      </w:r>
      <w:r w:rsidR="00E75671" w:rsidRPr="003E7D2F">
        <w:t>ризов</w:t>
      </w:r>
      <w:r w:rsidRPr="003E7D2F">
        <w:t>.</w:t>
      </w:r>
    </w:p>
    <w:p w14:paraId="782AD5A8" w14:textId="77777777" w:rsidR="00C468CB" w:rsidRPr="003E7D2F" w:rsidRDefault="00C468CB" w:rsidP="006C6D8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</w:p>
    <w:p w14:paraId="01DEC951" w14:textId="41F10F23" w:rsidR="007A3AD4" w:rsidRPr="003E7D2F" w:rsidRDefault="007A3AD4" w:rsidP="00ED245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3E7D2F">
        <w:rPr>
          <w:b/>
        </w:rPr>
        <w:t xml:space="preserve">Порядок получения </w:t>
      </w:r>
      <w:r w:rsidR="001B6B87" w:rsidRPr="003E7D2F">
        <w:rPr>
          <w:b/>
        </w:rPr>
        <w:t>П</w:t>
      </w:r>
      <w:r w:rsidRPr="003E7D2F">
        <w:rPr>
          <w:b/>
        </w:rPr>
        <w:t xml:space="preserve">риза </w:t>
      </w:r>
    </w:p>
    <w:p w14:paraId="21135E63" w14:textId="1D7CB62A" w:rsidR="003E1BE9" w:rsidRPr="00D40234" w:rsidRDefault="00411F9C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E7D2F">
        <w:t xml:space="preserve">Вручение </w:t>
      </w:r>
      <w:r w:rsidR="00584BD9" w:rsidRPr="003E7D2F">
        <w:t>П</w:t>
      </w:r>
      <w:r w:rsidRPr="003E7D2F">
        <w:t>риз</w:t>
      </w:r>
      <w:r w:rsidR="00E36082">
        <w:t>а</w:t>
      </w:r>
      <w:r w:rsidRPr="003E7D2F">
        <w:t xml:space="preserve"> осуществляется О</w:t>
      </w:r>
      <w:r w:rsidR="00032382">
        <w:t>бществом</w:t>
      </w:r>
      <w:r w:rsidRPr="003E7D2F">
        <w:t xml:space="preserve"> </w:t>
      </w:r>
      <w:r w:rsidR="008E6639" w:rsidRPr="003E7D2F">
        <w:t xml:space="preserve">в срок до </w:t>
      </w:r>
      <w:r w:rsidR="00142C2F">
        <w:t>13</w:t>
      </w:r>
      <w:r w:rsidR="00A90D9D">
        <w:t xml:space="preserve"> </w:t>
      </w:r>
      <w:r w:rsidR="00142C2F">
        <w:t>июня</w:t>
      </w:r>
      <w:r w:rsidR="00B53E84">
        <w:t xml:space="preserve"> </w:t>
      </w:r>
      <w:r w:rsidR="008E6639" w:rsidRPr="003E7D2F">
        <w:t>20</w:t>
      </w:r>
      <w:r w:rsidR="00D40012">
        <w:t>2</w:t>
      </w:r>
      <w:r w:rsidR="00C77AD9">
        <w:t>4</w:t>
      </w:r>
      <w:r w:rsidR="00D40012" w:rsidRPr="003E7D2F">
        <w:t xml:space="preserve"> </w:t>
      </w:r>
      <w:r w:rsidR="008E6639" w:rsidRPr="003E7D2F">
        <w:t>года</w:t>
      </w:r>
      <w:r w:rsidR="00292978">
        <w:t xml:space="preserve"> путем предоставления удаленного доступа к платформе «</w:t>
      </w:r>
      <w:proofErr w:type="spellStart"/>
      <w:r w:rsidR="00292978">
        <w:rPr>
          <w:lang w:val="en-US"/>
        </w:rPr>
        <w:t>GeekUniversity</w:t>
      </w:r>
      <w:proofErr w:type="spellEnd"/>
      <w:r w:rsidR="00292978" w:rsidRPr="006C6D87">
        <w:t xml:space="preserve"> </w:t>
      </w:r>
      <w:r w:rsidR="00292978">
        <w:rPr>
          <w:lang w:val="en-US"/>
        </w:rPr>
        <w:t>PRO</w:t>
      </w:r>
      <w:r w:rsidR="00292978">
        <w:t>» и курсу, соответствующему Призу, указанному в п. 4.1 Правил</w:t>
      </w:r>
      <w:r w:rsidR="003E1BE9">
        <w:t>,</w:t>
      </w:r>
      <w:r w:rsidR="003E1BE9" w:rsidRPr="003E7D2F" w:rsidDel="003E1BE9">
        <w:t xml:space="preserve"> </w:t>
      </w:r>
      <w:r w:rsidR="003E1BE9">
        <w:t>что п</w:t>
      </w:r>
      <w:bookmarkStart w:id="1" w:name="_Hlk136516706"/>
      <w:r w:rsidR="003E1BE9">
        <w:t xml:space="preserve">одтверждается отчетом, направленным Обществом на адрес электронной почты </w:t>
      </w:r>
      <w:r w:rsidR="00E36082">
        <w:t>Участника</w:t>
      </w:r>
      <w:r w:rsidR="003E1BE9">
        <w:t>.</w:t>
      </w:r>
    </w:p>
    <w:bookmarkEnd w:id="1"/>
    <w:p w14:paraId="6F878F6C" w14:textId="5C6C8209" w:rsidR="00D75332" w:rsidRPr="003E7D2F" w:rsidRDefault="00580E93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>
        <w:t>Участник, имеющий право на получение приза в соответствии с п. 3.2 Правил,</w:t>
      </w:r>
      <w:r w:rsidR="00D75332" w:rsidRPr="00D40234">
        <w:t xml:space="preserve"> обязуется предоставить по запросу </w:t>
      </w:r>
      <w:r w:rsidR="00032382">
        <w:t>Общества</w:t>
      </w:r>
      <w:r w:rsidR="00D75332" w:rsidRPr="00D40234">
        <w:t xml:space="preserve"> </w:t>
      </w:r>
      <w:r w:rsidR="00D75332" w:rsidRPr="003E7D2F">
        <w:t>информацию, необходимую для вручения Приз</w:t>
      </w:r>
      <w:r w:rsidR="00C954C7">
        <w:t>а</w:t>
      </w:r>
      <w:r w:rsidR="00D75332" w:rsidRPr="003E7D2F">
        <w:t>, в</w:t>
      </w:r>
      <w:r w:rsidR="00C21D00" w:rsidRPr="003E7D2F">
        <w:t>ключая</w:t>
      </w:r>
      <w:r w:rsidR="009F65D8" w:rsidRPr="003E7D2F">
        <w:t xml:space="preserve"> фамилию, имя, отчество,</w:t>
      </w:r>
      <w:r w:rsidR="00D75332" w:rsidRPr="003E7D2F">
        <w:t xml:space="preserve"> номер мобильного телефона</w:t>
      </w:r>
      <w:r w:rsidR="00D75FD1">
        <w:t xml:space="preserve">, </w:t>
      </w:r>
      <w:r w:rsidR="00D75332" w:rsidRPr="003E7D2F">
        <w:t xml:space="preserve">адрес электронной почты, по которому </w:t>
      </w:r>
      <w:r w:rsidR="00032382">
        <w:t>Общество</w:t>
      </w:r>
      <w:r w:rsidR="00D75332" w:rsidRPr="003E7D2F">
        <w:t xml:space="preserve"> может связаться с </w:t>
      </w:r>
      <w:r w:rsidR="00E36082">
        <w:t>Участником</w:t>
      </w:r>
      <w:r w:rsidR="00E40F41">
        <w:t xml:space="preserve">, </w:t>
      </w:r>
      <w:r w:rsidR="00D75FD1">
        <w:t>паспортные данные, ИНН, СНИЛС, адрес местонахождения/ регистрации</w:t>
      </w:r>
      <w:r w:rsidR="00C954C7">
        <w:t xml:space="preserve">, а также </w:t>
      </w:r>
      <w:r w:rsidR="00C954C7" w:rsidRPr="00C954C7">
        <w:t xml:space="preserve">при получении Приза подписать акт приема-передачи Приза и направить его по адресу, указанному Обществом, в срок не позднее </w:t>
      </w:r>
      <w:r w:rsidR="00C954C7">
        <w:t>5 (пяти) рабочих</w:t>
      </w:r>
      <w:r w:rsidR="00C954C7" w:rsidRPr="00C954C7">
        <w:t xml:space="preserve"> дней с даты получения.</w:t>
      </w:r>
    </w:p>
    <w:p w14:paraId="5A5577CE" w14:textId="1F0022FE" w:rsidR="00F462DF" w:rsidRDefault="00F462DF" w:rsidP="005F19C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В случае</w:t>
      </w:r>
      <w:r w:rsidR="00BB2BEF">
        <w:t>, если призом является обучение по образовательной программе, для получения приза победитель конкурса должен соответствовать законодательно установленным условиям зачисления на образовательную программу</w:t>
      </w:r>
      <w:r w:rsidR="00C4132A">
        <w:t xml:space="preserve">, а также совершить действия, необходимые для </w:t>
      </w:r>
      <w:r w:rsidR="00C4132A">
        <w:lastRenderedPageBreak/>
        <w:t>зачисления (в том числе предоставить документы, предусмотренные законодательством об образовании).</w:t>
      </w:r>
      <w:bookmarkStart w:id="2" w:name="_GoBack"/>
      <w:bookmarkEnd w:id="2"/>
    </w:p>
    <w:p w14:paraId="09029731" w14:textId="3F4BCF1E" w:rsidR="002C2119" w:rsidRPr="002C3C6B" w:rsidRDefault="00D75332" w:rsidP="005F19C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3E7D2F">
        <w:t xml:space="preserve">Перечисленная в данном пункте информация должна быть предоставлена </w:t>
      </w:r>
      <w:r w:rsidR="00E36082">
        <w:t>Участником</w:t>
      </w:r>
      <w:r w:rsidR="005F19CD">
        <w:t xml:space="preserve"> в срок </w:t>
      </w:r>
      <w:r w:rsidRPr="003E7D2F">
        <w:t xml:space="preserve">не позднее </w:t>
      </w:r>
      <w:r w:rsidR="003E1BE9">
        <w:t>5</w:t>
      </w:r>
      <w:r w:rsidR="003E1BE9" w:rsidRPr="003E7D2F">
        <w:t xml:space="preserve"> </w:t>
      </w:r>
      <w:r w:rsidR="003E1BE9">
        <w:t>(пяти</w:t>
      </w:r>
      <w:r w:rsidR="003E1BE9" w:rsidRPr="003E7D2F">
        <w:t xml:space="preserve">) </w:t>
      </w:r>
      <w:r w:rsidRPr="003E7D2F">
        <w:t xml:space="preserve">рабочих дней с момента </w:t>
      </w:r>
      <w:r w:rsidR="00EE5158" w:rsidRPr="003E7D2F">
        <w:t xml:space="preserve">публикации </w:t>
      </w:r>
      <w:r w:rsidR="00C578B3">
        <w:t>итогов Акции</w:t>
      </w:r>
      <w:r w:rsidR="00EE5158" w:rsidRPr="003E7D2F">
        <w:t xml:space="preserve"> </w:t>
      </w:r>
      <w:r w:rsidR="00032382">
        <w:t>Обществом</w:t>
      </w:r>
      <w:r w:rsidR="00EE5158" w:rsidRPr="003E7D2F">
        <w:t xml:space="preserve"> в порядке, предусмотренном п. </w:t>
      </w:r>
      <w:r w:rsidR="00E813A9">
        <w:t>3</w:t>
      </w:r>
      <w:r w:rsidR="00EE5158" w:rsidRPr="003E7D2F">
        <w:t>.</w:t>
      </w:r>
      <w:r w:rsidR="00E813A9">
        <w:t>2</w:t>
      </w:r>
      <w:r w:rsidR="00EE5158" w:rsidRPr="003E7D2F">
        <w:t xml:space="preserve"> Правил</w:t>
      </w:r>
      <w:r w:rsidR="005F19CD">
        <w:t xml:space="preserve">, </w:t>
      </w:r>
      <w:r w:rsidRPr="003E7D2F">
        <w:t xml:space="preserve">посредством отправки сведений </w:t>
      </w:r>
      <w:r w:rsidR="002C3C6B">
        <w:t xml:space="preserve">на адрес электронной почты </w:t>
      </w:r>
      <w:r w:rsidR="00CC4593">
        <w:rPr>
          <w:lang w:val="en-US"/>
        </w:rPr>
        <w:t>documents</w:t>
      </w:r>
      <w:r w:rsidR="00CC4593" w:rsidRPr="006C6D87">
        <w:t>@</w:t>
      </w:r>
      <w:proofErr w:type="spellStart"/>
      <w:r w:rsidR="00CC4593">
        <w:rPr>
          <w:lang w:val="en-US"/>
        </w:rPr>
        <w:t>geekbrains</w:t>
      </w:r>
      <w:proofErr w:type="spellEnd"/>
      <w:r w:rsidR="00CC4593" w:rsidRPr="006C6D87">
        <w:t>.</w:t>
      </w:r>
      <w:proofErr w:type="spellStart"/>
      <w:r w:rsidR="00CC4593">
        <w:rPr>
          <w:lang w:val="en-US"/>
        </w:rPr>
        <w:t>ru</w:t>
      </w:r>
      <w:proofErr w:type="spellEnd"/>
      <w:r w:rsidR="00CC4593">
        <w:t>.</w:t>
      </w:r>
    </w:p>
    <w:p w14:paraId="70B098E8" w14:textId="27390FCC" w:rsidR="00615090" w:rsidRPr="00D40234" w:rsidRDefault="00580E93" w:rsidP="00615090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>
        <w:t>Участник</w:t>
      </w:r>
      <w:r w:rsidR="00615090" w:rsidRPr="00D40234">
        <w:t xml:space="preserve"> гарантирует, что все сведения, представленные им, являются достоверными.</w:t>
      </w:r>
    </w:p>
    <w:p w14:paraId="40EF1154" w14:textId="202CB206" w:rsidR="00E85215" w:rsidRPr="00D40234" w:rsidRDefault="00E85215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 xml:space="preserve">Участник, принимая участие в </w:t>
      </w:r>
      <w:r w:rsidR="00C578B3">
        <w:t>Акции</w:t>
      </w:r>
      <w:r w:rsidRPr="00D40234">
        <w:t xml:space="preserve">, соглашается с тем, что </w:t>
      </w:r>
      <w:r w:rsidR="00032382">
        <w:t>Общество</w:t>
      </w:r>
      <w:r w:rsidRPr="00D40234">
        <w:t xml:space="preserve"> оставляет за собой право отказать в выдаче </w:t>
      </w:r>
      <w:r w:rsidR="00584BD9" w:rsidRPr="00D40234">
        <w:t>П</w:t>
      </w:r>
      <w:r w:rsidRPr="00D40234">
        <w:t xml:space="preserve">риза либо отложить (до устранения соответствующих причин невыдачи, если такие причины будут устранены не позднее окончания срока выдачи </w:t>
      </w:r>
      <w:r w:rsidR="00584BD9" w:rsidRPr="00D40234">
        <w:t>П</w:t>
      </w:r>
      <w:r w:rsidRPr="00D40234">
        <w:t>риз</w:t>
      </w:r>
      <w:r w:rsidR="00C954C7">
        <w:t>а</w:t>
      </w:r>
      <w:r w:rsidRPr="00D40234">
        <w:t xml:space="preserve"> в соответствии с настоящими Правилами) выдачу </w:t>
      </w:r>
      <w:r w:rsidR="00584BD9" w:rsidRPr="00D40234">
        <w:t>П</w:t>
      </w:r>
      <w:r w:rsidRPr="00D40234">
        <w:t>риза в следующих случаях:</w:t>
      </w:r>
    </w:p>
    <w:p w14:paraId="2E78A9A5" w14:textId="6141B6CA" w:rsidR="00E85215" w:rsidRPr="00D40234" w:rsidRDefault="005079BA" w:rsidP="000C65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6</w:t>
      </w:r>
      <w:r w:rsidR="00E85215" w:rsidRPr="00D40234">
        <w:t>.</w:t>
      </w:r>
      <w:r w:rsidR="003E1BE9">
        <w:t>3</w:t>
      </w:r>
      <w:r w:rsidR="00E85215" w:rsidRPr="00D40234">
        <w:t xml:space="preserve">.1. если </w:t>
      </w:r>
      <w:r w:rsidR="00032382">
        <w:t>Обществом</w:t>
      </w:r>
      <w:r w:rsidR="00E85215" w:rsidRPr="00D40234">
        <w:t xml:space="preserve"> не может связаться с </w:t>
      </w:r>
      <w:r w:rsidR="00580E93">
        <w:t>ним</w:t>
      </w:r>
      <w:r w:rsidR="00E85215" w:rsidRPr="00D40234">
        <w:t xml:space="preserve"> по </w:t>
      </w:r>
      <w:r w:rsidR="006834A7" w:rsidRPr="00D40234">
        <w:t>причинам</w:t>
      </w:r>
      <w:r w:rsidR="00E85215" w:rsidRPr="00D40234">
        <w:t xml:space="preserve">, не зависящим от </w:t>
      </w:r>
      <w:r w:rsidR="00032382">
        <w:t>Общества</w:t>
      </w:r>
      <w:r w:rsidR="00E85215" w:rsidRPr="00D40234">
        <w:t>;</w:t>
      </w:r>
    </w:p>
    <w:p w14:paraId="6610E885" w14:textId="5A67005B" w:rsidR="00E85215" w:rsidRPr="00D40234" w:rsidRDefault="005079BA" w:rsidP="000C65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6</w:t>
      </w:r>
      <w:r w:rsidR="00E85215" w:rsidRPr="00D40234">
        <w:t>.</w:t>
      </w:r>
      <w:r w:rsidR="003E1BE9">
        <w:t>3</w:t>
      </w:r>
      <w:r w:rsidR="00E85215" w:rsidRPr="00D40234">
        <w:t xml:space="preserve">.2. если </w:t>
      </w:r>
      <w:r w:rsidR="00580E93">
        <w:t>он</w:t>
      </w:r>
      <w:r w:rsidR="00E85215" w:rsidRPr="00D40234">
        <w:t xml:space="preserve"> не предоставит информацию, </w:t>
      </w:r>
      <w:r w:rsidR="006834A7" w:rsidRPr="00D40234">
        <w:t>необходимую</w:t>
      </w:r>
      <w:r w:rsidR="00E85215" w:rsidRPr="00D40234">
        <w:t xml:space="preserve"> для получения Приза</w:t>
      </w:r>
      <w:r w:rsidR="00507FA1" w:rsidRPr="00D40234">
        <w:t xml:space="preserve"> в порядке, предусмотренном п. </w:t>
      </w:r>
      <w:r w:rsidR="009F65D8" w:rsidRPr="00D40234">
        <w:t>6.2</w:t>
      </w:r>
      <w:r w:rsidR="00507FA1" w:rsidRPr="00D40234">
        <w:t xml:space="preserve"> </w:t>
      </w:r>
      <w:r w:rsidR="00E85215" w:rsidRPr="00D40234">
        <w:t>Правил;</w:t>
      </w:r>
    </w:p>
    <w:p w14:paraId="31B51E65" w14:textId="3C858FB5" w:rsidR="00E85215" w:rsidRPr="00D40234" w:rsidRDefault="005079BA" w:rsidP="000C65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6</w:t>
      </w:r>
      <w:r w:rsidR="00E85215" w:rsidRPr="00D40234">
        <w:t>.</w:t>
      </w:r>
      <w:r w:rsidR="003E1BE9">
        <w:t>3</w:t>
      </w:r>
      <w:r w:rsidR="00E85215" w:rsidRPr="00D40234">
        <w:t xml:space="preserve">.3. в случае нарушения иных положений настоящих Правил, а также в иных случаях, предусмотренных действующим законодательством </w:t>
      </w:r>
      <w:r w:rsidR="006834A7" w:rsidRPr="00D40234">
        <w:t>РФ</w:t>
      </w:r>
      <w:r w:rsidR="00E85215" w:rsidRPr="00D40234">
        <w:t>.</w:t>
      </w:r>
    </w:p>
    <w:p w14:paraId="792D91EA" w14:textId="388F4AB3" w:rsidR="00E85215" w:rsidRDefault="00E85215" w:rsidP="000C65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 xml:space="preserve">Невыполнение какого-либо из необходимых условий, указанных в настоящих Правилах, означает безусловный отказ </w:t>
      </w:r>
      <w:r w:rsidR="00580E93">
        <w:t>Участника</w:t>
      </w:r>
      <w:r w:rsidRPr="00D40234">
        <w:t xml:space="preserve"> от получения Приза</w:t>
      </w:r>
      <w:r w:rsidR="006551D3" w:rsidRPr="00D40234">
        <w:t xml:space="preserve">. В этом случае </w:t>
      </w:r>
      <w:r w:rsidR="00580E93">
        <w:t>Участник</w:t>
      </w:r>
      <w:r w:rsidR="006551D3" w:rsidRPr="00D40234">
        <w:t xml:space="preserve"> утрачивает право на получение Приза, а </w:t>
      </w:r>
      <w:r w:rsidR="00032382">
        <w:t>Общество</w:t>
      </w:r>
      <w:r w:rsidR="006551D3" w:rsidRPr="00D40234">
        <w:t xml:space="preserve"> использует Приз по своему усмотрению.</w:t>
      </w:r>
    </w:p>
    <w:p w14:paraId="5FC82CFF" w14:textId="1D73220F" w:rsidR="00507FA1" w:rsidRPr="00D40234" w:rsidRDefault="00507FA1" w:rsidP="005079B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6C80A709" w14:textId="77777777" w:rsidR="000C65C2" w:rsidRPr="00D40234" w:rsidRDefault="000C65C2" w:rsidP="00ED245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D40234">
        <w:rPr>
          <w:b/>
        </w:rPr>
        <w:t>Дополнительные условия</w:t>
      </w:r>
    </w:p>
    <w:p w14:paraId="572D5D6D" w14:textId="6A525E4D" w:rsidR="00CF3A5E" w:rsidRDefault="00032382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Общество</w:t>
      </w:r>
      <w:r w:rsidR="00507FA1" w:rsidRPr="00D40234">
        <w:t xml:space="preserve"> не несет ответственности за</w:t>
      </w:r>
      <w:r w:rsidR="00CF3A5E">
        <w:t>:</w:t>
      </w:r>
      <w:r w:rsidR="00D40234">
        <w:t xml:space="preserve"> </w:t>
      </w:r>
    </w:p>
    <w:p w14:paraId="5AB1DFA9" w14:textId="5BDD34C6" w:rsidR="00CF3A5E" w:rsidRDefault="006125F8" w:rsidP="00CF3A5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–</w:t>
      </w:r>
      <w:r w:rsidR="00CF3A5E">
        <w:t xml:space="preserve"> </w:t>
      </w:r>
      <w:r w:rsidR="00507FA1" w:rsidRPr="00D40234">
        <w:t>несоблюдение, несвоевременное выполнение Участниками настоящих Правил</w:t>
      </w:r>
      <w:r w:rsidR="00CF3A5E">
        <w:t>;</w:t>
      </w:r>
      <w:r w:rsidR="00D40234">
        <w:t xml:space="preserve"> </w:t>
      </w:r>
    </w:p>
    <w:p w14:paraId="29912B5A" w14:textId="0649D249" w:rsidR="000C65C2" w:rsidRPr="00D40234" w:rsidRDefault="006125F8" w:rsidP="00CF3A5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40234">
        <w:t>–</w:t>
      </w:r>
      <w:r w:rsidR="00CF3A5E">
        <w:t xml:space="preserve"> </w:t>
      </w:r>
      <w:r w:rsidR="00507FA1" w:rsidRPr="00D40234">
        <w:t>сбои в работе сети Интернет, вызванные действиями/бездействием организаций, обеспечивающих их работу.</w:t>
      </w:r>
    </w:p>
    <w:p w14:paraId="47ADEA31" w14:textId="3767AB2B" w:rsidR="006C6D87" w:rsidRDefault="00507FA1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40234">
        <w:t xml:space="preserve">Факт участия в </w:t>
      </w:r>
      <w:r w:rsidR="004006F4">
        <w:t>Акции</w:t>
      </w:r>
      <w:r w:rsidRPr="00D40234">
        <w:t xml:space="preserve"> означает, что Участник дает свое согласие на обработку своих персональных данных</w:t>
      </w:r>
      <w:r w:rsidR="00C23A97" w:rsidRPr="00D40234">
        <w:t xml:space="preserve"> (</w:t>
      </w:r>
      <w:r w:rsidRPr="00D40234">
        <w:t>фамилия, имя, отчество</w:t>
      </w:r>
      <w:r w:rsidR="00C23A97" w:rsidRPr="00D40234">
        <w:t xml:space="preserve"> или псевдоним (никнейм)</w:t>
      </w:r>
      <w:r w:rsidRPr="00D40234">
        <w:t xml:space="preserve">, </w:t>
      </w:r>
      <w:r w:rsidR="00C23A97" w:rsidRPr="00D40234">
        <w:t>ссылка на аккаунт в социальной сети</w:t>
      </w:r>
      <w:r w:rsidR="002C3C6B">
        <w:t xml:space="preserve">, адрес электронной почты, номер телефона, </w:t>
      </w:r>
      <w:r w:rsidR="00910A1F">
        <w:t xml:space="preserve">паспортные данные, </w:t>
      </w:r>
      <w:r w:rsidR="002C3C6B">
        <w:t>ИНН</w:t>
      </w:r>
      <w:r w:rsidR="00D75FD1">
        <w:t>, СНИЛС, адрес местонахождения/регистрации</w:t>
      </w:r>
      <w:r w:rsidR="00C23A97" w:rsidRPr="00D40234">
        <w:t>)</w:t>
      </w:r>
      <w:r w:rsidR="00223BA1" w:rsidRPr="00D40234">
        <w:t xml:space="preserve">, включая </w:t>
      </w:r>
      <w:r w:rsidRPr="00D40234">
        <w:t>сбор, систематизацию, накопление, хранение, уточнение (обновление, изменение), использование,</w:t>
      </w:r>
      <w:r w:rsidR="00C23A97" w:rsidRPr="00D40234">
        <w:t xml:space="preserve"> </w:t>
      </w:r>
      <w:r w:rsidRPr="00D40234">
        <w:t>блокирование, уничтожение</w:t>
      </w:r>
      <w:r w:rsidR="0063621A" w:rsidRPr="00D40234">
        <w:t>,</w:t>
      </w:r>
      <w:r w:rsidRPr="00D40234">
        <w:t xml:space="preserve"> </w:t>
      </w:r>
      <w:r w:rsidR="00032382">
        <w:t>Общество</w:t>
      </w:r>
      <w:r w:rsidRPr="00D40234">
        <w:t xml:space="preserve">м исключительно </w:t>
      </w:r>
      <w:r w:rsidR="0063621A" w:rsidRPr="00D40234">
        <w:t>в целях</w:t>
      </w:r>
      <w:r w:rsidRPr="00D40234">
        <w:t xml:space="preserve"> проведения </w:t>
      </w:r>
      <w:r w:rsidR="004006F4">
        <w:t>Акции</w:t>
      </w:r>
      <w:r w:rsidR="00B708E9">
        <w:t>, подведения е</w:t>
      </w:r>
      <w:r w:rsidR="004006F4">
        <w:t>ё</w:t>
      </w:r>
      <w:r w:rsidR="00B708E9">
        <w:t xml:space="preserve"> итогов и вручения Приз</w:t>
      </w:r>
      <w:r w:rsidR="004006F4">
        <w:t>а</w:t>
      </w:r>
      <w:r w:rsidRPr="00D40234">
        <w:t xml:space="preserve">. Данное согласие действует с даты </w:t>
      </w:r>
      <w:r w:rsidR="00C23A97" w:rsidRPr="00D40234">
        <w:t xml:space="preserve">совершение Участником одного или нескольких действий, предусмотренных п. 3.1 Правил, и до момента отзыва путем направления уведомления в письменной форме </w:t>
      </w:r>
      <w:r w:rsidR="00032382">
        <w:t>Обществ</w:t>
      </w:r>
      <w:r w:rsidR="00C23A97" w:rsidRPr="00D40234">
        <w:t xml:space="preserve">у по адресу 125167, г. Москва, Ленинградский проспект, дом 39, строение 79, этаж 23, помещение XXXIV, часть </w:t>
      </w:r>
      <w:r w:rsidR="00EA64E6">
        <w:t xml:space="preserve">комнаты </w:t>
      </w:r>
      <w:r w:rsidR="00C23A97" w:rsidRPr="00D40234">
        <w:t xml:space="preserve">1 или по </w:t>
      </w:r>
      <w:r w:rsidR="00C23A97" w:rsidRPr="006C6D87">
        <w:t>электронной</w:t>
      </w:r>
      <w:r w:rsidR="00C23A97" w:rsidRPr="00D40234">
        <w:t xml:space="preserve"> почте </w:t>
      </w:r>
      <w:hyperlink r:id="rId12" w:history="1">
        <w:r w:rsidR="00B7111E" w:rsidRPr="00F15950">
          <w:rPr>
            <w:rStyle w:val="a4"/>
            <w:lang w:val="en-US"/>
          </w:rPr>
          <w:t>support</w:t>
        </w:r>
        <w:r w:rsidR="00B7111E" w:rsidRPr="00F15950">
          <w:rPr>
            <w:rStyle w:val="a4"/>
          </w:rPr>
          <w:t>@</w:t>
        </w:r>
        <w:proofErr w:type="spellStart"/>
        <w:r w:rsidR="00B7111E" w:rsidRPr="00F15950">
          <w:rPr>
            <w:rStyle w:val="a4"/>
            <w:lang w:val="en-US"/>
          </w:rPr>
          <w:t>geekbrains</w:t>
        </w:r>
        <w:proofErr w:type="spellEnd"/>
        <w:r w:rsidR="00B7111E" w:rsidRPr="00F15950">
          <w:rPr>
            <w:rStyle w:val="a4"/>
          </w:rPr>
          <w:t>.</w:t>
        </w:r>
        <w:proofErr w:type="spellStart"/>
        <w:r w:rsidR="00B7111E" w:rsidRPr="00F15950">
          <w:rPr>
            <w:rStyle w:val="a4"/>
            <w:lang w:val="en-US"/>
          </w:rPr>
          <w:t>ru</w:t>
        </w:r>
        <w:proofErr w:type="spellEnd"/>
      </w:hyperlink>
      <w:r w:rsidR="00C23A97" w:rsidRPr="00D40234">
        <w:t xml:space="preserve">. </w:t>
      </w:r>
    </w:p>
    <w:p w14:paraId="5DFD3559" w14:textId="6BE9FE9E" w:rsidR="00C23A97" w:rsidRPr="006C6D87" w:rsidRDefault="00DD2874" w:rsidP="00ED245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C6D87">
        <w:t xml:space="preserve">Факт участия в </w:t>
      </w:r>
      <w:r w:rsidR="004006F4">
        <w:t>Акции</w:t>
      </w:r>
      <w:r w:rsidRPr="006C6D87">
        <w:t xml:space="preserve"> означает, что Участник дает свое согласие на обработку своих персональных данных (</w:t>
      </w:r>
      <w:r w:rsidR="00866F03" w:rsidRPr="006C6D87">
        <w:t xml:space="preserve">фамилия, имя, отчество или </w:t>
      </w:r>
      <w:r w:rsidRPr="006C6D87">
        <w:t>логин</w:t>
      </w:r>
      <w:r w:rsidR="008B5D32" w:rsidRPr="006C6D87">
        <w:t xml:space="preserve"> (</w:t>
      </w:r>
      <w:r w:rsidRPr="006C6D87">
        <w:t>псевдоним</w:t>
      </w:r>
      <w:r w:rsidR="008B5D32" w:rsidRPr="006C6D87">
        <w:t>/</w:t>
      </w:r>
      <w:r w:rsidRPr="006C6D87">
        <w:t>никнейм)</w:t>
      </w:r>
      <w:r w:rsidR="004006F4">
        <w:t>, адрес электронной почты)</w:t>
      </w:r>
      <w:r w:rsidRPr="006C6D87">
        <w:t xml:space="preserve">, </w:t>
      </w:r>
      <w:r w:rsidR="008B5D32" w:rsidRPr="006C6D87">
        <w:t xml:space="preserve">указанный Участником при регистрации на сайте в сети Интернет по адресу gb.ru) в виде распространения </w:t>
      </w:r>
      <w:r w:rsidRPr="006C6D87">
        <w:t xml:space="preserve">Обществом исключительно в целях </w:t>
      </w:r>
      <w:r w:rsidR="004A3009" w:rsidRPr="006C6D87">
        <w:t xml:space="preserve">демонстрации процесса </w:t>
      </w:r>
      <w:r w:rsidR="008B5D32" w:rsidRPr="006C6D87">
        <w:t xml:space="preserve">подведения </w:t>
      </w:r>
      <w:r w:rsidRPr="006C6D87">
        <w:t xml:space="preserve">итогов </w:t>
      </w:r>
      <w:r w:rsidR="004006F4">
        <w:t>Акции</w:t>
      </w:r>
      <w:r w:rsidR="008B5D32" w:rsidRPr="006C6D87">
        <w:t xml:space="preserve"> </w:t>
      </w:r>
      <w:r w:rsidRPr="006C6D87">
        <w:t xml:space="preserve">и </w:t>
      </w:r>
      <w:r w:rsidR="004006F4">
        <w:t>определения Участника, имеющего права на получение Приза</w:t>
      </w:r>
      <w:r w:rsidRPr="006C6D87">
        <w:t xml:space="preserve">. Данное согласие действует с даты совершение Участником одного или нескольких действий, предусмотренных п. 3.1 Правил, и до момента отзыва путем направления уведомления в письменной форме Обществу по адресу 125167, г. Москва, Ленинградский проспект, дом 39, строение 79, этаж 23, помещение XXXIV, часть комнаты 1 или по электронной почте support@geekbrains.ru. </w:t>
      </w:r>
    </w:p>
    <w:sectPr w:rsidR="00C23A97" w:rsidRPr="006C6D87" w:rsidSect="00786113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7FD6" w14:textId="77777777" w:rsidR="005B45B9" w:rsidRDefault="005B45B9" w:rsidP="00473B52">
      <w:pPr>
        <w:spacing w:after="0" w:line="240" w:lineRule="auto"/>
      </w:pPr>
      <w:r>
        <w:separator/>
      </w:r>
    </w:p>
  </w:endnote>
  <w:endnote w:type="continuationSeparator" w:id="0">
    <w:p w14:paraId="47B66E7F" w14:textId="77777777" w:rsidR="005B45B9" w:rsidRDefault="005B45B9" w:rsidP="004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646896101"/>
      <w:docPartObj>
        <w:docPartGallery w:val="Page Numbers (Bottom of Page)"/>
        <w:docPartUnique/>
      </w:docPartObj>
    </w:sdtPr>
    <w:sdtEndPr/>
    <w:sdtContent>
      <w:p w14:paraId="0ECD6549" w14:textId="77777777" w:rsidR="00473B52" w:rsidRDefault="00473B52">
        <w:pPr>
          <w:pStyle w:val="af0"/>
          <w:jc w:val="center"/>
          <w:rPr>
            <w:rFonts w:ascii="Times New Roman" w:hAnsi="Times New Roman" w:cs="Times New Roman"/>
            <w:sz w:val="24"/>
          </w:rPr>
        </w:pPr>
      </w:p>
      <w:p w14:paraId="7CC5FE90" w14:textId="29396E6D" w:rsidR="00473B52" w:rsidRPr="00473B52" w:rsidRDefault="00473B52" w:rsidP="00473B52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473B52">
          <w:rPr>
            <w:rFonts w:ascii="Times New Roman" w:hAnsi="Times New Roman" w:cs="Times New Roman"/>
            <w:sz w:val="24"/>
          </w:rPr>
          <w:fldChar w:fldCharType="begin"/>
        </w:r>
        <w:r w:rsidRPr="00473B52">
          <w:rPr>
            <w:rFonts w:ascii="Times New Roman" w:hAnsi="Times New Roman" w:cs="Times New Roman"/>
            <w:sz w:val="24"/>
          </w:rPr>
          <w:instrText>PAGE   \* MERGEFORMAT</w:instrText>
        </w:r>
        <w:r w:rsidRPr="00473B52">
          <w:rPr>
            <w:rFonts w:ascii="Times New Roman" w:hAnsi="Times New Roman" w:cs="Times New Roman"/>
            <w:sz w:val="24"/>
          </w:rPr>
          <w:fldChar w:fldCharType="separate"/>
        </w:r>
        <w:r w:rsidRPr="00473B52">
          <w:rPr>
            <w:rFonts w:ascii="Times New Roman" w:hAnsi="Times New Roman" w:cs="Times New Roman"/>
            <w:sz w:val="24"/>
          </w:rPr>
          <w:t>2</w:t>
        </w:r>
        <w:r w:rsidRPr="00473B5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1299" w14:textId="77777777" w:rsidR="005B45B9" w:rsidRDefault="005B45B9" w:rsidP="00473B52">
      <w:pPr>
        <w:spacing w:after="0" w:line="240" w:lineRule="auto"/>
      </w:pPr>
      <w:r>
        <w:separator/>
      </w:r>
    </w:p>
  </w:footnote>
  <w:footnote w:type="continuationSeparator" w:id="0">
    <w:p w14:paraId="2A6B8CE4" w14:textId="77777777" w:rsidR="005B45B9" w:rsidRDefault="005B45B9" w:rsidP="0047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7D7"/>
    <w:multiLevelType w:val="hybridMultilevel"/>
    <w:tmpl w:val="81366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32A1D"/>
    <w:multiLevelType w:val="multilevel"/>
    <w:tmpl w:val="112AD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080948"/>
    <w:multiLevelType w:val="multilevel"/>
    <w:tmpl w:val="98161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5AA5B26"/>
    <w:multiLevelType w:val="multilevel"/>
    <w:tmpl w:val="635C16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FF2750"/>
    <w:multiLevelType w:val="multilevel"/>
    <w:tmpl w:val="635C16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C828DD"/>
    <w:multiLevelType w:val="multilevel"/>
    <w:tmpl w:val="635C16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2238B7"/>
    <w:multiLevelType w:val="multilevel"/>
    <w:tmpl w:val="635C16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1B12FF"/>
    <w:multiLevelType w:val="hybridMultilevel"/>
    <w:tmpl w:val="E4AC3F10"/>
    <w:lvl w:ilvl="0" w:tplc="E0DE3D88">
      <w:start w:val="7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53E1B68"/>
    <w:multiLevelType w:val="multilevel"/>
    <w:tmpl w:val="635C16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32221A"/>
    <w:multiLevelType w:val="multilevel"/>
    <w:tmpl w:val="06681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BD"/>
    <w:rsid w:val="00016312"/>
    <w:rsid w:val="00032382"/>
    <w:rsid w:val="000332DE"/>
    <w:rsid w:val="0003763B"/>
    <w:rsid w:val="00040DFB"/>
    <w:rsid w:val="00041F87"/>
    <w:rsid w:val="0005420A"/>
    <w:rsid w:val="00076282"/>
    <w:rsid w:val="00076B78"/>
    <w:rsid w:val="00095D57"/>
    <w:rsid w:val="00096B9C"/>
    <w:rsid w:val="000A4AC9"/>
    <w:rsid w:val="000A692C"/>
    <w:rsid w:val="000C65C2"/>
    <w:rsid w:val="000C65D4"/>
    <w:rsid w:val="000D6291"/>
    <w:rsid w:val="000D6A89"/>
    <w:rsid w:val="000F1679"/>
    <w:rsid w:val="00105941"/>
    <w:rsid w:val="0011138E"/>
    <w:rsid w:val="00136226"/>
    <w:rsid w:val="00141E3D"/>
    <w:rsid w:val="00142C2F"/>
    <w:rsid w:val="0015593F"/>
    <w:rsid w:val="001636D6"/>
    <w:rsid w:val="00180705"/>
    <w:rsid w:val="00191674"/>
    <w:rsid w:val="0019396B"/>
    <w:rsid w:val="001A1797"/>
    <w:rsid w:val="001A73A4"/>
    <w:rsid w:val="001B282E"/>
    <w:rsid w:val="001B6B87"/>
    <w:rsid w:val="001F0453"/>
    <w:rsid w:val="002237B9"/>
    <w:rsid w:val="00223BA1"/>
    <w:rsid w:val="00227FA5"/>
    <w:rsid w:val="00230843"/>
    <w:rsid w:val="002527BE"/>
    <w:rsid w:val="0026333C"/>
    <w:rsid w:val="0026606F"/>
    <w:rsid w:val="00283F5D"/>
    <w:rsid w:val="00292978"/>
    <w:rsid w:val="002A45A5"/>
    <w:rsid w:val="002C1C09"/>
    <w:rsid w:val="002C2119"/>
    <w:rsid w:val="002C3C6B"/>
    <w:rsid w:val="002C7D6A"/>
    <w:rsid w:val="002D49B6"/>
    <w:rsid w:val="002E2930"/>
    <w:rsid w:val="002E5759"/>
    <w:rsid w:val="002E7A80"/>
    <w:rsid w:val="00302384"/>
    <w:rsid w:val="00307B1D"/>
    <w:rsid w:val="003364FB"/>
    <w:rsid w:val="00347457"/>
    <w:rsid w:val="00360807"/>
    <w:rsid w:val="00374E94"/>
    <w:rsid w:val="003A5316"/>
    <w:rsid w:val="003A5990"/>
    <w:rsid w:val="003A7709"/>
    <w:rsid w:val="003B34FA"/>
    <w:rsid w:val="003E1BE9"/>
    <w:rsid w:val="003E2E53"/>
    <w:rsid w:val="003E75E5"/>
    <w:rsid w:val="003E7D2F"/>
    <w:rsid w:val="003F2E36"/>
    <w:rsid w:val="004006F4"/>
    <w:rsid w:val="00411F9C"/>
    <w:rsid w:val="0041278D"/>
    <w:rsid w:val="00412D7E"/>
    <w:rsid w:val="00420012"/>
    <w:rsid w:val="00436ACA"/>
    <w:rsid w:val="00463506"/>
    <w:rsid w:val="004701F2"/>
    <w:rsid w:val="004723DA"/>
    <w:rsid w:val="00473B52"/>
    <w:rsid w:val="004766DD"/>
    <w:rsid w:val="004842EC"/>
    <w:rsid w:val="004A3009"/>
    <w:rsid w:val="004A5D6E"/>
    <w:rsid w:val="004A71D9"/>
    <w:rsid w:val="004B51DE"/>
    <w:rsid w:val="004B6DC4"/>
    <w:rsid w:val="004D58E3"/>
    <w:rsid w:val="004D614A"/>
    <w:rsid w:val="004F7F74"/>
    <w:rsid w:val="00502101"/>
    <w:rsid w:val="005028E3"/>
    <w:rsid w:val="005079BA"/>
    <w:rsid w:val="00507FA1"/>
    <w:rsid w:val="00515D49"/>
    <w:rsid w:val="00516FEC"/>
    <w:rsid w:val="00525917"/>
    <w:rsid w:val="00532015"/>
    <w:rsid w:val="0053682A"/>
    <w:rsid w:val="00537591"/>
    <w:rsid w:val="00542CF9"/>
    <w:rsid w:val="005505A0"/>
    <w:rsid w:val="00555F80"/>
    <w:rsid w:val="00557D9B"/>
    <w:rsid w:val="0057394B"/>
    <w:rsid w:val="00575549"/>
    <w:rsid w:val="00580E93"/>
    <w:rsid w:val="00584BD9"/>
    <w:rsid w:val="005A33BD"/>
    <w:rsid w:val="005A58DD"/>
    <w:rsid w:val="005A691F"/>
    <w:rsid w:val="005B08BF"/>
    <w:rsid w:val="005B45B9"/>
    <w:rsid w:val="005B6D12"/>
    <w:rsid w:val="005C6FC0"/>
    <w:rsid w:val="005D61DB"/>
    <w:rsid w:val="005F19CD"/>
    <w:rsid w:val="005F5BE5"/>
    <w:rsid w:val="0060241C"/>
    <w:rsid w:val="0060602B"/>
    <w:rsid w:val="006125F8"/>
    <w:rsid w:val="00615090"/>
    <w:rsid w:val="0061528C"/>
    <w:rsid w:val="006234B2"/>
    <w:rsid w:val="00632ED9"/>
    <w:rsid w:val="00633DCB"/>
    <w:rsid w:val="0063621A"/>
    <w:rsid w:val="0064452E"/>
    <w:rsid w:val="00644EB0"/>
    <w:rsid w:val="006551D3"/>
    <w:rsid w:val="006570E7"/>
    <w:rsid w:val="00674CBD"/>
    <w:rsid w:val="006834A7"/>
    <w:rsid w:val="0068405D"/>
    <w:rsid w:val="006853F4"/>
    <w:rsid w:val="006B21BC"/>
    <w:rsid w:val="006B62BF"/>
    <w:rsid w:val="006C6D87"/>
    <w:rsid w:val="006F294D"/>
    <w:rsid w:val="006F4D05"/>
    <w:rsid w:val="00714B93"/>
    <w:rsid w:val="00741D9E"/>
    <w:rsid w:val="00746D3F"/>
    <w:rsid w:val="0075387E"/>
    <w:rsid w:val="0075785E"/>
    <w:rsid w:val="00782A4E"/>
    <w:rsid w:val="00786113"/>
    <w:rsid w:val="00797AB9"/>
    <w:rsid w:val="007A3AD4"/>
    <w:rsid w:val="007B3436"/>
    <w:rsid w:val="007C5001"/>
    <w:rsid w:val="007E3069"/>
    <w:rsid w:val="007F3408"/>
    <w:rsid w:val="008153B6"/>
    <w:rsid w:val="00821857"/>
    <w:rsid w:val="00841472"/>
    <w:rsid w:val="00855162"/>
    <w:rsid w:val="00863EDF"/>
    <w:rsid w:val="008663BD"/>
    <w:rsid w:val="00866F03"/>
    <w:rsid w:val="008813C1"/>
    <w:rsid w:val="00881E00"/>
    <w:rsid w:val="00892F3B"/>
    <w:rsid w:val="008A1074"/>
    <w:rsid w:val="008B5D32"/>
    <w:rsid w:val="008C55C0"/>
    <w:rsid w:val="008E6639"/>
    <w:rsid w:val="008F6083"/>
    <w:rsid w:val="00905ED7"/>
    <w:rsid w:val="00906D85"/>
    <w:rsid w:val="00907940"/>
    <w:rsid w:val="00910A1F"/>
    <w:rsid w:val="009352D6"/>
    <w:rsid w:val="00943F8A"/>
    <w:rsid w:val="00945C76"/>
    <w:rsid w:val="009522DB"/>
    <w:rsid w:val="009523D4"/>
    <w:rsid w:val="00956AA5"/>
    <w:rsid w:val="00960595"/>
    <w:rsid w:val="00961002"/>
    <w:rsid w:val="0099671A"/>
    <w:rsid w:val="009B0149"/>
    <w:rsid w:val="009B6A07"/>
    <w:rsid w:val="009C1900"/>
    <w:rsid w:val="009D4A03"/>
    <w:rsid w:val="009D7617"/>
    <w:rsid w:val="009E0C8B"/>
    <w:rsid w:val="009E2C4B"/>
    <w:rsid w:val="009E76E3"/>
    <w:rsid w:val="009F65D8"/>
    <w:rsid w:val="00A03A07"/>
    <w:rsid w:val="00A04786"/>
    <w:rsid w:val="00A07EF9"/>
    <w:rsid w:val="00A436B7"/>
    <w:rsid w:val="00A4773C"/>
    <w:rsid w:val="00A90D9D"/>
    <w:rsid w:val="00A917AE"/>
    <w:rsid w:val="00AB4778"/>
    <w:rsid w:val="00AC6DF7"/>
    <w:rsid w:val="00AD1652"/>
    <w:rsid w:val="00AE12DC"/>
    <w:rsid w:val="00AE1AF4"/>
    <w:rsid w:val="00AE1E7A"/>
    <w:rsid w:val="00AE55CF"/>
    <w:rsid w:val="00AE70FC"/>
    <w:rsid w:val="00AE7816"/>
    <w:rsid w:val="00B1231A"/>
    <w:rsid w:val="00B13462"/>
    <w:rsid w:val="00B24068"/>
    <w:rsid w:val="00B313ED"/>
    <w:rsid w:val="00B42C86"/>
    <w:rsid w:val="00B437E9"/>
    <w:rsid w:val="00B53E84"/>
    <w:rsid w:val="00B5498B"/>
    <w:rsid w:val="00B63BE7"/>
    <w:rsid w:val="00B708E9"/>
    <w:rsid w:val="00B7090E"/>
    <w:rsid w:val="00B7111E"/>
    <w:rsid w:val="00B74D90"/>
    <w:rsid w:val="00B75527"/>
    <w:rsid w:val="00B822EA"/>
    <w:rsid w:val="00B8298C"/>
    <w:rsid w:val="00B8383D"/>
    <w:rsid w:val="00B838FF"/>
    <w:rsid w:val="00B83AF0"/>
    <w:rsid w:val="00B84973"/>
    <w:rsid w:val="00BB20B0"/>
    <w:rsid w:val="00BB2BEF"/>
    <w:rsid w:val="00BB7EC1"/>
    <w:rsid w:val="00BC2B8E"/>
    <w:rsid w:val="00BD425D"/>
    <w:rsid w:val="00BD5B6A"/>
    <w:rsid w:val="00BE09BA"/>
    <w:rsid w:val="00BE37EA"/>
    <w:rsid w:val="00BF00AC"/>
    <w:rsid w:val="00BF559A"/>
    <w:rsid w:val="00C13826"/>
    <w:rsid w:val="00C1798E"/>
    <w:rsid w:val="00C21D00"/>
    <w:rsid w:val="00C23A97"/>
    <w:rsid w:val="00C379B9"/>
    <w:rsid w:val="00C40F58"/>
    <w:rsid w:val="00C4132A"/>
    <w:rsid w:val="00C44075"/>
    <w:rsid w:val="00C468CB"/>
    <w:rsid w:val="00C47823"/>
    <w:rsid w:val="00C55D32"/>
    <w:rsid w:val="00C57445"/>
    <w:rsid w:val="00C578B3"/>
    <w:rsid w:val="00C77AD9"/>
    <w:rsid w:val="00C826B5"/>
    <w:rsid w:val="00C84D50"/>
    <w:rsid w:val="00C869E6"/>
    <w:rsid w:val="00C86F2A"/>
    <w:rsid w:val="00C954C7"/>
    <w:rsid w:val="00CB079E"/>
    <w:rsid w:val="00CB1247"/>
    <w:rsid w:val="00CB63A2"/>
    <w:rsid w:val="00CC4593"/>
    <w:rsid w:val="00CE4C9E"/>
    <w:rsid w:val="00CF3A5E"/>
    <w:rsid w:val="00D105EA"/>
    <w:rsid w:val="00D11979"/>
    <w:rsid w:val="00D23D44"/>
    <w:rsid w:val="00D32278"/>
    <w:rsid w:val="00D40012"/>
    <w:rsid w:val="00D40234"/>
    <w:rsid w:val="00D46A62"/>
    <w:rsid w:val="00D4773A"/>
    <w:rsid w:val="00D502FA"/>
    <w:rsid w:val="00D5361D"/>
    <w:rsid w:val="00D75332"/>
    <w:rsid w:val="00D75FD1"/>
    <w:rsid w:val="00D825C1"/>
    <w:rsid w:val="00D86C30"/>
    <w:rsid w:val="00D91277"/>
    <w:rsid w:val="00DA1387"/>
    <w:rsid w:val="00DA262A"/>
    <w:rsid w:val="00DA5359"/>
    <w:rsid w:val="00DB0956"/>
    <w:rsid w:val="00DB1667"/>
    <w:rsid w:val="00DC3841"/>
    <w:rsid w:val="00DD2874"/>
    <w:rsid w:val="00DE60E8"/>
    <w:rsid w:val="00E05319"/>
    <w:rsid w:val="00E14B0D"/>
    <w:rsid w:val="00E22884"/>
    <w:rsid w:val="00E22D14"/>
    <w:rsid w:val="00E258DD"/>
    <w:rsid w:val="00E36082"/>
    <w:rsid w:val="00E40F41"/>
    <w:rsid w:val="00E42155"/>
    <w:rsid w:val="00E44CAF"/>
    <w:rsid w:val="00E46A70"/>
    <w:rsid w:val="00E725CB"/>
    <w:rsid w:val="00E75671"/>
    <w:rsid w:val="00E813A9"/>
    <w:rsid w:val="00E81A5B"/>
    <w:rsid w:val="00E85215"/>
    <w:rsid w:val="00EA032E"/>
    <w:rsid w:val="00EA64E6"/>
    <w:rsid w:val="00EB102F"/>
    <w:rsid w:val="00EC270C"/>
    <w:rsid w:val="00ED2455"/>
    <w:rsid w:val="00EE2586"/>
    <w:rsid w:val="00EE45C5"/>
    <w:rsid w:val="00EE5158"/>
    <w:rsid w:val="00F10DED"/>
    <w:rsid w:val="00F153E7"/>
    <w:rsid w:val="00F279DD"/>
    <w:rsid w:val="00F462DF"/>
    <w:rsid w:val="00F65016"/>
    <w:rsid w:val="00F804CC"/>
    <w:rsid w:val="00F849BA"/>
    <w:rsid w:val="00F93F9F"/>
    <w:rsid w:val="00F96206"/>
    <w:rsid w:val="00FA1FE5"/>
    <w:rsid w:val="00FA38E1"/>
    <w:rsid w:val="00FA3F5B"/>
    <w:rsid w:val="00FC09C3"/>
    <w:rsid w:val="00FC27FC"/>
    <w:rsid w:val="00FE2A9E"/>
    <w:rsid w:val="00FE5009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6B4"/>
  <w15:docId w15:val="{63F54E6B-73E7-478D-9942-74F24BE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61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B9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502FA"/>
    <w:rPr>
      <w:color w:val="605E5C"/>
      <w:shd w:val="clear" w:color="auto" w:fill="E1DFDD"/>
    </w:rPr>
  </w:style>
  <w:style w:type="character" w:customStyle="1" w:styleId="text-span-3">
    <w:name w:val="text-span-3"/>
    <w:basedOn w:val="a0"/>
    <w:rsid w:val="00136226"/>
  </w:style>
  <w:style w:type="character" w:customStyle="1" w:styleId="text-span-4">
    <w:name w:val="text-span-4"/>
    <w:basedOn w:val="a0"/>
    <w:rsid w:val="00136226"/>
  </w:style>
  <w:style w:type="character" w:customStyle="1" w:styleId="text-span-5">
    <w:name w:val="text-span-5"/>
    <w:basedOn w:val="a0"/>
    <w:rsid w:val="00136226"/>
  </w:style>
  <w:style w:type="character" w:customStyle="1" w:styleId="text-span-6">
    <w:name w:val="text-span-6"/>
    <w:basedOn w:val="a0"/>
    <w:rsid w:val="00136226"/>
  </w:style>
  <w:style w:type="character" w:styleId="a7">
    <w:name w:val="annotation reference"/>
    <w:basedOn w:val="a0"/>
    <w:uiPriority w:val="99"/>
    <w:semiHidden/>
    <w:unhideWhenUsed/>
    <w:rsid w:val="00AE78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E78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E78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78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781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E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781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7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73B52"/>
  </w:style>
  <w:style w:type="paragraph" w:styleId="af0">
    <w:name w:val="footer"/>
    <w:basedOn w:val="a"/>
    <w:link w:val="af1"/>
    <w:uiPriority w:val="99"/>
    <w:unhideWhenUsed/>
    <w:rsid w:val="0047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3B52"/>
  </w:style>
  <w:style w:type="paragraph" w:styleId="af2">
    <w:name w:val="Revision"/>
    <w:hidden/>
    <w:uiPriority w:val="99"/>
    <w:semiHidden/>
    <w:rsid w:val="00BE09BA"/>
    <w:pPr>
      <w:spacing w:after="0" w:line="240" w:lineRule="auto"/>
    </w:pPr>
  </w:style>
  <w:style w:type="character" w:styleId="af3">
    <w:name w:val="Strong"/>
    <w:basedOn w:val="a0"/>
    <w:uiPriority w:val="22"/>
    <w:qFormat/>
    <w:rsid w:val="00BE09BA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463506"/>
    <w:rPr>
      <w:color w:val="800080" w:themeColor="followedHyperlink"/>
      <w:u w:val="single"/>
    </w:rPr>
  </w:style>
  <w:style w:type="character" w:styleId="af5">
    <w:name w:val="Subtle Emphasis"/>
    <w:basedOn w:val="a0"/>
    <w:uiPriority w:val="19"/>
    <w:qFormat/>
    <w:rsid w:val="00AD16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ru/s/developer/neural-networ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eekbrain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proglive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ndstuff.ru/numb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.ru/s/developer/neural-net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7CC6-6671-4111-95CE-D6230598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Leontyeva</dc:creator>
  <cp:keywords/>
  <dc:description/>
  <cp:lastModifiedBy>Efimov Dmitriy</cp:lastModifiedBy>
  <cp:revision>9</cp:revision>
  <dcterms:created xsi:type="dcterms:W3CDTF">2024-02-29T12:56:00Z</dcterms:created>
  <dcterms:modified xsi:type="dcterms:W3CDTF">2024-03-12T15:10:00Z</dcterms:modified>
</cp:coreProperties>
</file>